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0" w:rsidRDefault="004615A5">
      <w:pPr>
        <w:spacing w:before="77"/>
        <w:ind w:left="112"/>
        <w:rPr>
          <w:b/>
          <w:sz w:val="24"/>
        </w:rPr>
      </w:pPr>
      <w:r>
        <w:rPr>
          <w:b/>
          <w:color w:val="131516"/>
          <w:w w:val="90"/>
          <w:sz w:val="24"/>
        </w:rPr>
        <w:t>COMMUNIQUE</w:t>
      </w:r>
      <w:r>
        <w:rPr>
          <w:b/>
          <w:color w:val="131516"/>
          <w:spacing w:val="57"/>
          <w:sz w:val="24"/>
        </w:rPr>
        <w:t xml:space="preserve"> </w:t>
      </w:r>
      <w:r>
        <w:rPr>
          <w:b/>
          <w:color w:val="131516"/>
          <w:w w:val="90"/>
          <w:sz w:val="24"/>
        </w:rPr>
        <w:t>OF</w:t>
      </w:r>
      <w:r>
        <w:rPr>
          <w:b/>
          <w:color w:val="131516"/>
          <w:spacing w:val="33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THE</w:t>
      </w:r>
      <w:r>
        <w:rPr>
          <w:b/>
          <w:color w:val="131516"/>
          <w:spacing w:val="47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13TH</w:t>
      </w:r>
      <w:r>
        <w:rPr>
          <w:b/>
          <w:color w:val="131516"/>
          <w:spacing w:val="21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ANNUAL</w:t>
      </w:r>
      <w:r>
        <w:rPr>
          <w:b/>
          <w:color w:val="131516"/>
          <w:spacing w:val="47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GENERAL</w:t>
      </w:r>
      <w:r>
        <w:rPr>
          <w:b/>
          <w:color w:val="131516"/>
          <w:spacing w:val="41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MEETING</w:t>
      </w:r>
      <w:r>
        <w:rPr>
          <w:b/>
          <w:color w:val="131516"/>
          <w:spacing w:val="44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OF</w:t>
      </w:r>
      <w:r>
        <w:rPr>
          <w:b/>
          <w:color w:val="131516"/>
          <w:spacing w:val="34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THE</w:t>
      </w:r>
      <w:r>
        <w:rPr>
          <w:b/>
          <w:color w:val="131516"/>
          <w:spacing w:val="43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EASTERN</w:t>
      </w:r>
      <w:r>
        <w:rPr>
          <w:b/>
          <w:color w:val="131516"/>
          <w:spacing w:val="55"/>
          <w:sz w:val="24"/>
        </w:rPr>
        <w:t xml:space="preserve"> </w:t>
      </w:r>
      <w:r>
        <w:rPr>
          <w:b/>
          <w:color w:val="131516"/>
          <w:w w:val="90"/>
          <w:sz w:val="24"/>
        </w:rPr>
        <w:t>AFRICA</w:t>
      </w:r>
    </w:p>
    <w:p w:rsidR="00622150" w:rsidRDefault="004615A5">
      <w:pPr>
        <w:spacing w:before="108"/>
        <w:ind w:left="118"/>
        <w:rPr>
          <w:b/>
          <w:sz w:val="24"/>
        </w:rPr>
      </w:pPr>
      <w:r>
        <w:rPr>
          <w:b/>
          <w:color w:val="131516"/>
          <w:w w:val="90"/>
          <w:sz w:val="24"/>
        </w:rPr>
        <w:t>ASSOCIATION</w:t>
      </w:r>
      <w:r>
        <w:rPr>
          <w:b/>
          <w:color w:val="131516"/>
          <w:spacing w:val="70"/>
          <w:sz w:val="24"/>
        </w:rPr>
        <w:t xml:space="preserve"> </w:t>
      </w:r>
      <w:r>
        <w:rPr>
          <w:b/>
          <w:color w:val="131516"/>
          <w:w w:val="90"/>
          <w:sz w:val="24"/>
        </w:rPr>
        <w:t>OF</w:t>
      </w:r>
      <w:r>
        <w:rPr>
          <w:b/>
          <w:color w:val="131516"/>
          <w:spacing w:val="59"/>
          <w:sz w:val="24"/>
        </w:rPr>
        <w:t xml:space="preserve"> </w:t>
      </w:r>
      <w:r>
        <w:rPr>
          <w:b/>
          <w:color w:val="131516"/>
          <w:w w:val="90"/>
          <w:sz w:val="24"/>
        </w:rPr>
        <w:t>ANTI-CORRUPTION</w:t>
      </w:r>
      <w:r>
        <w:rPr>
          <w:b/>
          <w:color w:val="131516"/>
          <w:spacing w:val="47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AUTHORITIES</w:t>
      </w:r>
      <w:r>
        <w:rPr>
          <w:b/>
          <w:color w:val="131516"/>
          <w:spacing w:val="80"/>
          <w:sz w:val="24"/>
        </w:rPr>
        <w:t xml:space="preserve"> </w:t>
      </w:r>
      <w:r>
        <w:rPr>
          <w:b/>
          <w:color w:val="131516"/>
          <w:w w:val="90"/>
          <w:sz w:val="24"/>
        </w:rPr>
        <w:t>HEL</w:t>
      </w:r>
      <w:r>
        <w:rPr>
          <w:b/>
          <w:color w:val="676769"/>
          <w:w w:val="90"/>
          <w:sz w:val="24"/>
        </w:rPr>
        <w:t>.</w:t>
      </w:r>
      <w:r>
        <w:rPr>
          <w:b/>
          <w:color w:val="131516"/>
          <w:w w:val="90"/>
          <w:sz w:val="24"/>
        </w:rPr>
        <w:t>D</w:t>
      </w:r>
      <w:r>
        <w:rPr>
          <w:b/>
          <w:color w:val="131516"/>
          <w:spacing w:val="57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AT</w:t>
      </w:r>
      <w:r>
        <w:rPr>
          <w:b/>
          <w:color w:val="131516"/>
          <w:spacing w:val="58"/>
          <w:w w:val="90"/>
          <w:sz w:val="24"/>
        </w:rPr>
        <w:t xml:space="preserve"> </w:t>
      </w:r>
      <w:r>
        <w:rPr>
          <w:b/>
          <w:color w:val="131516"/>
          <w:w w:val="90"/>
          <w:sz w:val="24"/>
        </w:rPr>
        <w:t>SPEKE</w:t>
      </w:r>
      <w:r>
        <w:rPr>
          <w:b/>
          <w:color w:val="131516"/>
          <w:spacing w:val="61"/>
          <w:sz w:val="24"/>
        </w:rPr>
        <w:t xml:space="preserve"> </w:t>
      </w:r>
      <w:r>
        <w:rPr>
          <w:b/>
          <w:color w:val="131516"/>
          <w:w w:val="90"/>
          <w:sz w:val="24"/>
        </w:rPr>
        <w:t>RESORT</w:t>
      </w:r>
      <w:r>
        <w:rPr>
          <w:b/>
          <w:color w:val="131516"/>
          <w:spacing w:val="74"/>
          <w:sz w:val="24"/>
        </w:rPr>
        <w:t xml:space="preserve"> </w:t>
      </w:r>
      <w:r>
        <w:rPr>
          <w:b/>
          <w:color w:val="131516"/>
          <w:w w:val="90"/>
          <w:sz w:val="24"/>
        </w:rPr>
        <w:t>AND</w:t>
      </w:r>
    </w:p>
    <w:p w:rsidR="00622150" w:rsidRDefault="004615A5">
      <w:pPr>
        <w:spacing w:before="108" w:line="321" w:lineRule="auto"/>
        <w:ind w:left="108" w:right="145" w:hanging="1"/>
        <w:jc w:val="both"/>
        <w:rPr>
          <w:b/>
          <w:sz w:val="24"/>
        </w:rPr>
      </w:pPr>
      <w:r>
        <w:rPr>
          <w:b/>
          <w:color w:val="131516"/>
          <w:spacing w:val="-1"/>
          <w:w w:val="95"/>
          <w:sz w:val="24"/>
        </w:rPr>
        <w:t xml:space="preserve">CONFERENCE CENTRE, MUNYONYO, </w:t>
      </w:r>
      <w:r>
        <w:rPr>
          <w:b/>
          <w:color w:val="131516"/>
          <w:w w:val="95"/>
          <w:sz w:val="24"/>
        </w:rPr>
        <w:t>KAMPALA - UGANDA 19TH - 22ND NOVEMBER</w:t>
      </w:r>
      <w:r>
        <w:rPr>
          <w:b/>
          <w:color w:val="131516"/>
          <w:spacing w:val="1"/>
          <w:w w:val="95"/>
          <w:sz w:val="24"/>
        </w:rPr>
        <w:t xml:space="preserve"> </w:t>
      </w:r>
      <w:r>
        <w:rPr>
          <w:b/>
          <w:color w:val="131516"/>
          <w:sz w:val="24"/>
        </w:rPr>
        <w:t>2019</w:t>
      </w:r>
    </w:p>
    <w:p w:rsidR="00622150" w:rsidRDefault="00622150">
      <w:pPr>
        <w:pStyle w:val="BodyText"/>
        <w:spacing w:before="10"/>
        <w:rPr>
          <w:b/>
          <w:sz w:val="36"/>
        </w:rPr>
      </w:pPr>
    </w:p>
    <w:p w:rsidR="00622150" w:rsidRDefault="004615A5">
      <w:pPr>
        <w:pStyle w:val="BodyText"/>
        <w:spacing w:line="331" w:lineRule="auto"/>
        <w:ind w:left="105" w:right="110" w:firstLine="10"/>
        <w:jc w:val="both"/>
      </w:pPr>
      <w:r>
        <w:rPr>
          <w:color w:val="131516"/>
        </w:rPr>
        <w:t>We,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Heads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and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Representatives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of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member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institutions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of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Eastern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Africa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Association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of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Anti-Corruption</w:t>
      </w:r>
      <w:r>
        <w:rPr>
          <w:color w:val="131516"/>
          <w:spacing w:val="66"/>
        </w:rPr>
        <w:t xml:space="preserve"> </w:t>
      </w:r>
      <w:r w:rsidR="001D4C6A">
        <w:rPr>
          <w:color w:val="131516"/>
        </w:rPr>
        <w:t>Auth</w:t>
      </w:r>
      <w:r>
        <w:rPr>
          <w:color w:val="131516"/>
        </w:rPr>
        <w:t>orities</w:t>
      </w:r>
      <w:r>
        <w:rPr>
          <w:color w:val="424446"/>
        </w:rPr>
        <w:t>,</w:t>
      </w:r>
      <w:r>
        <w:rPr>
          <w:color w:val="424446"/>
          <w:spacing w:val="67"/>
        </w:rPr>
        <w:t xml:space="preserve"> </w:t>
      </w:r>
      <w:r>
        <w:rPr>
          <w:color w:val="131516"/>
        </w:rPr>
        <w:t>having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held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66"/>
        </w:rPr>
        <w:t xml:space="preserve"> </w:t>
      </w:r>
      <w:r w:rsidR="001D4C6A">
        <w:rPr>
          <w:color w:val="131516"/>
        </w:rPr>
        <w:t>1</w:t>
      </w:r>
      <w:r>
        <w:rPr>
          <w:color w:val="131516"/>
        </w:rPr>
        <w:t>3</w:t>
      </w:r>
      <w:r w:rsidR="001D4C6A" w:rsidRPr="001D4C6A">
        <w:rPr>
          <w:color w:val="131516"/>
          <w:position w:val="4"/>
          <w:sz w:val="16"/>
          <w:vertAlign w:val="superscript"/>
        </w:rPr>
        <w:t>TH</w:t>
      </w:r>
      <w:r w:rsidR="001D4C6A">
        <w:rPr>
          <w:color w:val="131516"/>
          <w:position w:val="4"/>
          <w:sz w:val="16"/>
        </w:rPr>
        <w:t xml:space="preserve"> </w:t>
      </w:r>
      <w:r>
        <w:rPr>
          <w:color w:val="131516"/>
        </w:rPr>
        <w:t>Annual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General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Meeting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from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19TH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to</w:t>
      </w:r>
      <w:r>
        <w:rPr>
          <w:color w:val="131516"/>
          <w:spacing w:val="1"/>
        </w:rPr>
        <w:t xml:space="preserve"> </w:t>
      </w:r>
      <w:r w:rsidR="005706E0">
        <w:rPr>
          <w:color w:val="131516"/>
        </w:rPr>
        <w:t>22nd N</w:t>
      </w:r>
      <w:r>
        <w:rPr>
          <w:color w:val="131516"/>
        </w:rPr>
        <w:t>ovember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2019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in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Kampala,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Uganda</w:t>
      </w:r>
      <w:r>
        <w:rPr>
          <w:color w:val="131516"/>
          <w:spacing w:val="67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"/>
        </w:rPr>
        <w:t xml:space="preserve"> </w:t>
      </w:r>
      <w:r>
        <w:rPr>
          <w:color w:val="131516"/>
        </w:rPr>
        <w:t>accordance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with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-Article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9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(5) (a)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of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EAAACA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Constitution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which</w:t>
      </w:r>
      <w:r>
        <w:rPr>
          <w:color w:val="131516"/>
          <w:spacing w:val="66"/>
        </w:rPr>
        <w:t xml:space="preserve"> </w:t>
      </w:r>
      <w:r>
        <w:rPr>
          <w:color w:val="131516"/>
        </w:rPr>
        <w:t>states</w:t>
      </w:r>
      <w:r>
        <w:rPr>
          <w:color w:val="131516"/>
          <w:spacing w:val="67"/>
        </w:rPr>
        <w:t xml:space="preserve"> </w:t>
      </w:r>
      <w:r>
        <w:rPr>
          <w:color w:val="131516"/>
        </w:rPr>
        <w:t>that</w:t>
      </w:r>
      <w:r>
        <w:rPr>
          <w:color w:val="131516"/>
          <w:spacing w:val="1"/>
        </w:rPr>
        <w:t xml:space="preserve"> </w:t>
      </w:r>
      <w:r>
        <w:rPr>
          <w:color w:val="131516"/>
        </w:rPr>
        <w:t>the</w:t>
      </w:r>
      <w:r>
        <w:rPr>
          <w:color w:val="131516"/>
          <w:spacing w:val="4"/>
        </w:rPr>
        <w:t xml:space="preserve"> </w:t>
      </w:r>
      <w:r>
        <w:rPr>
          <w:color w:val="131516"/>
        </w:rPr>
        <w:t>meeting</w:t>
      </w:r>
      <w:r>
        <w:rPr>
          <w:color w:val="131516"/>
          <w:spacing w:val="19"/>
        </w:rPr>
        <w:t xml:space="preserve"> </w:t>
      </w:r>
      <w:r>
        <w:rPr>
          <w:color w:val="131516"/>
        </w:rPr>
        <w:t>shall</w:t>
      </w:r>
      <w:r>
        <w:rPr>
          <w:color w:val="131516"/>
          <w:spacing w:val="13"/>
        </w:rPr>
        <w:t xml:space="preserve"> </w:t>
      </w:r>
      <w:r>
        <w:rPr>
          <w:color w:val="131516"/>
        </w:rPr>
        <w:t>be</w:t>
      </w:r>
      <w:r>
        <w:rPr>
          <w:color w:val="131516"/>
          <w:spacing w:val="65"/>
        </w:rPr>
        <w:t xml:space="preserve"> </w:t>
      </w:r>
      <w:r>
        <w:rPr>
          <w:color w:val="131516"/>
        </w:rPr>
        <w:t>held</w:t>
      </w:r>
      <w:r>
        <w:rPr>
          <w:color w:val="131516"/>
          <w:spacing w:val="9"/>
        </w:rPr>
        <w:t xml:space="preserve"> </w:t>
      </w:r>
      <w:r>
        <w:rPr>
          <w:color w:val="131516"/>
        </w:rPr>
        <w:t>once</w:t>
      </w:r>
      <w:r>
        <w:rPr>
          <w:color w:val="131516"/>
          <w:spacing w:val="17"/>
        </w:rPr>
        <w:t xml:space="preserve"> </w:t>
      </w:r>
      <w:r>
        <w:rPr>
          <w:color w:val="131516"/>
        </w:rPr>
        <w:t>every</w:t>
      </w:r>
      <w:r>
        <w:rPr>
          <w:color w:val="131516"/>
          <w:spacing w:val="16"/>
        </w:rPr>
        <w:t xml:space="preserve"> </w:t>
      </w:r>
      <w:r>
        <w:rPr>
          <w:color w:val="131516"/>
        </w:rPr>
        <w:t>year;</w:t>
      </w:r>
    </w:p>
    <w:p w:rsidR="00622150" w:rsidRDefault="00622150">
      <w:pPr>
        <w:pStyle w:val="BodyText"/>
        <w:spacing w:before="6"/>
        <w:rPr>
          <w:sz w:val="34"/>
        </w:rPr>
      </w:pPr>
    </w:p>
    <w:p w:rsidR="00622150" w:rsidRDefault="004615A5">
      <w:pPr>
        <w:ind w:left="105"/>
        <w:rPr>
          <w:b/>
          <w:i/>
          <w:sz w:val="23"/>
        </w:rPr>
      </w:pPr>
      <w:r>
        <w:rPr>
          <w:color w:val="131516"/>
          <w:w w:val="105"/>
          <w:sz w:val="24"/>
        </w:rPr>
        <w:t>Noting</w:t>
      </w:r>
      <w:r>
        <w:rPr>
          <w:color w:val="131516"/>
          <w:spacing w:val="46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that</w:t>
      </w:r>
      <w:r>
        <w:rPr>
          <w:color w:val="131516"/>
          <w:spacing w:val="47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the</w:t>
      </w:r>
      <w:r>
        <w:rPr>
          <w:color w:val="131516"/>
          <w:spacing w:val="29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theme</w:t>
      </w:r>
      <w:r>
        <w:rPr>
          <w:color w:val="131516"/>
          <w:spacing w:val="4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of</w:t>
      </w:r>
      <w:r>
        <w:rPr>
          <w:color w:val="131516"/>
          <w:spacing w:val="52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the</w:t>
      </w:r>
      <w:r>
        <w:rPr>
          <w:color w:val="131516"/>
          <w:spacing w:val="44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meeting</w:t>
      </w:r>
      <w:r>
        <w:rPr>
          <w:color w:val="131516"/>
          <w:spacing w:val="36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is:</w:t>
      </w:r>
      <w:r>
        <w:rPr>
          <w:color w:val="131516"/>
          <w:spacing w:val="13"/>
          <w:w w:val="105"/>
          <w:sz w:val="24"/>
        </w:rPr>
        <w:t xml:space="preserve"> </w:t>
      </w:r>
      <w:r>
        <w:rPr>
          <w:b/>
          <w:i/>
          <w:color w:val="131516"/>
          <w:w w:val="105"/>
          <w:sz w:val="23"/>
        </w:rPr>
        <w:t>"Strengthening</w:t>
      </w:r>
      <w:r>
        <w:rPr>
          <w:b/>
          <w:i/>
          <w:color w:val="131516"/>
          <w:spacing w:val="31"/>
          <w:w w:val="105"/>
          <w:sz w:val="23"/>
        </w:rPr>
        <w:t xml:space="preserve"> </w:t>
      </w:r>
      <w:r>
        <w:rPr>
          <w:b/>
          <w:i/>
          <w:color w:val="131516"/>
          <w:w w:val="105"/>
          <w:sz w:val="23"/>
        </w:rPr>
        <w:t>Regional</w:t>
      </w:r>
      <w:r>
        <w:rPr>
          <w:b/>
          <w:i/>
          <w:color w:val="131516"/>
          <w:spacing w:val="52"/>
          <w:w w:val="105"/>
          <w:sz w:val="23"/>
        </w:rPr>
        <w:t xml:space="preserve"> </w:t>
      </w:r>
      <w:r>
        <w:rPr>
          <w:b/>
          <w:i/>
          <w:color w:val="131516"/>
          <w:w w:val="105"/>
          <w:sz w:val="23"/>
        </w:rPr>
        <w:t>Collaboration</w:t>
      </w:r>
    </w:p>
    <w:p w:rsidR="00622150" w:rsidRDefault="004615A5">
      <w:pPr>
        <w:spacing w:before="113"/>
        <w:ind w:left="101"/>
        <w:rPr>
          <w:b/>
          <w:i/>
          <w:sz w:val="23"/>
        </w:rPr>
      </w:pPr>
      <w:proofErr w:type="gramStart"/>
      <w:r>
        <w:rPr>
          <w:b/>
          <w:color w:val="131516"/>
          <w:w w:val="105"/>
        </w:rPr>
        <w:t>to</w:t>
      </w:r>
      <w:proofErr w:type="gramEnd"/>
      <w:r>
        <w:rPr>
          <w:b/>
          <w:color w:val="131516"/>
          <w:spacing w:val="-1"/>
          <w:w w:val="105"/>
        </w:rPr>
        <w:t xml:space="preserve"> </w:t>
      </w:r>
      <w:r>
        <w:rPr>
          <w:b/>
          <w:i/>
          <w:color w:val="131516"/>
          <w:w w:val="105"/>
          <w:sz w:val="23"/>
        </w:rPr>
        <w:t>Prevent</w:t>
      </w:r>
      <w:r>
        <w:rPr>
          <w:b/>
          <w:i/>
          <w:color w:val="131516"/>
          <w:spacing w:val="12"/>
          <w:w w:val="105"/>
          <w:sz w:val="23"/>
        </w:rPr>
        <w:t xml:space="preserve"> </w:t>
      </w:r>
      <w:r>
        <w:rPr>
          <w:b/>
          <w:i/>
          <w:color w:val="131516"/>
          <w:w w:val="105"/>
          <w:sz w:val="23"/>
        </w:rPr>
        <w:t>and</w:t>
      </w:r>
      <w:r>
        <w:rPr>
          <w:b/>
          <w:i/>
          <w:color w:val="131516"/>
          <w:spacing w:val="3"/>
          <w:w w:val="105"/>
          <w:sz w:val="23"/>
        </w:rPr>
        <w:t xml:space="preserve"> </w:t>
      </w:r>
      <w:r>
        <w:rPr>
          <w:b/>
          <w:i/>
          <w:color w:val="131516"/>
          <w:w w:val="105"/>
          <w:sz w:val="23"/>
        </w:rPr>
        <w:t>Combat</w:t>
      </w:r>
      <w:r>
        <w:rPr>
          <w:b/>
          <w:i/>
          <w:color w:val="131516"/>
          <w:spacing w:val="2"/>
          <w:w w:val="105"/>
          <w:sz w:val="23"/>
        </w:rPr>
        <w:t xml:space="preserve"> </w:t>
      </w:r>
      <w:r>
        <w:rPr>
          <w:b/>
          <w:i/>
          <w:color w:val="131516"/>
          <w:w w:val="105"/>
          <w:sz w:val="23"/>
        </w:rPr>
        <w:t>Corruption";</w:t>
      </w:r>
    </w:p>
    <w:p w:rsidR="00622150" w:rsidRDefault="00622150">
      <w:pPr>
        <w:pStyle w:val="BodyText"/>
        <w:rPr>
          <w:b/>
          <w:i/>
          <w:sz w:val="26"/>
        </w:rPr>
      </w:pPr>
    </w:p>
    <w:p w:rsidR="00622150" w:rsidRDefault="004615A5">
      <w:pPr>
        <w:pStyle w:val="BodyText"/>
        <w:spacing w:before="206" w:line="331" w:lineRule="auto"/>
        <w:ind w:left="104" w:right="135"/>
        <w:jc w:val="both"/>
      </w:pPr>
      <w:r>
        <w:rPr>
          <w:color w:val="131516"/>
          <w:w w:val="110"/>
        </w:rPr>
        <w:t xml:space="preserve">Recognizing that Regional Collaboration </w:t>
      </w:r>
      <w:r>
        <w:rPr>
          <w:color w:val="2A2A2A"/>
          <w:w w:val="110"/>
        </w:rPr>
        <w:t xml:space="preserve">is </w:t>
      </w:r>
      <w:r>
        <w:rPr>
          <w:color w:val="131516"/>
          <w:w w:val="110"/>
        </w:rPr>
        <w:t>very pertinent in the fight against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corruption;</w:t>
      </w:r>
    </w:p>
    <w:p w:rsidR="00622150" w:rsidRDefault="00622150">
      <w:pPr>
        <w:pStyle w:val="BodyText"/>
        <w:spacing w:before="10"/>
        <w:rPr>
          <w:sz w:val="34"/>
        </w:rPr>
      </w:pPr>
    </w:p>
    <w:p w:rsidR="00622150" w:rsidRDefault="004615A5">
      <w:pPr>
        <w:pStyle w:val="BodyText"/>
        <w:spacing w:line="331" w:lineRule="auto"/>
        <w:ind w:left="107" w:right="115" w:firstLine="6"/>
        <w:jc w:val="both"/>
      </w:pPr>
      <w:r>
        <w:rPr>
          <w:color w:val="131516"/>
          <w:w w:val="110"/>
        </w:rPr>
        <w:t>Acknowledging that the Anti-Corruption Authorities need to broaden synergies in</w:t>
      </w:r>
      <w:r>
        <w:rPr>
          <w:color w:val="131516"/>
          <w:spacing w:val="-71"/>
          <w:w w:val="110"/>
        </w:rPr>
        <w:t xml:space="preserve"> </w:t>
      </w:r>
      <w:r>
        <w:rPr>
          <w:color w:val="131516"/>
          <w:w w:val="110"/>
        </w:rPr>
        <w:t>having</w:t>
      </w:r>
      <w:r>
        <w:rPr>
          <w:color w:val="131516"/>
          <w:spacing w:val="7"/>
          <w:w w:val="110"/>
        </w:rPr>
        <w:t xml:space="preserve"> </w:t>
      </w:r>
      <w:r>
        <w:rPr>
          <w:color w:val="131516"/>
          <w:w w:val="110"/>
        </w:rPr>
        <w:t>effective</w:t>
      </w:r>
      <w:r>
        <w:rPr>
          <w:color w:val="131516"/>
          <w:spacing w:val="7"/>
          <w:w w:val="110"/>
        </w:rPr>
        <w:t xml:space="preserve"> </w:t>
      </w:r>
      <w:r>
        <w:rPr>
          <w:color w:val="131516"/>
          <w:w w:val="110"/>
        </w:rPr>
        <w:t>asset</w:t>
      </w:r>
      <w:r>
        <w:rPr>
          <w:color w:val="131516"/>
          <w:spacing w:val="3"/>
          <w:w w:val="110"/>
        </w:rPr>
        <w:t xml:space="preserve"> </w:t>
      </w:r>
      <w:r>
        <w:rPr>
          <w:color w:val="131516"/>
          <w:w w:val="110"/>
        </w:rPr>
        <w:t>recovery in</w:t>
      </w:r>
      <w:r>
        <w:rPr>
          <w:color w:val="131516"/>
          <w:spacing w:val="-3"/>
          <w:w w:val="110"/>
        </w:rPr>
        <w:t xml:space="preserve"> </w:t>
      </w:r>
      <w:r>
        <w:rPr>
          <w:color w:val="131516"/>
          <w:w w:val="110"/>
        </w:rPr>
        <w:t>the</w:t>
      </w:r>
      <w:r>
        <w:rPr>
          <w:color w:val="131516"/>
          <w:spacing w:val="-1"/>
          <w:w w:val="110"/>
        </w:rPr>
        <w:t xml:space="preserve"> </w:t>
      </w:r>
      <w:r>
        <w:rPr>
          <w:color w:val="131516"/>
          <w:w w:val="110"/>
        </w:rPr>
        <w:t>region;</w:t>
      </w:r>
    </w:p>
    <w:p w:rsidR="00622150" w:rsidRDefault="00622150">
      <w:pPr>
        <w:pStyle w:val="BodyText"/>
        <w:spacing w:before="7"/>
        <w:rPr>
          <w:sz w:val="33"/>
        </w:rPr>
      </w:pPr>
    </w:p>
    <w:p w:rsidR="00622150" w:rsidRDefault="004615A5">
      <w:pPr>
        <w:pStyle w:val="BodyText"/>
        <w:spacing w:before="1" w:line="331" w:lineRule="auto"/>
        <w:ind w:left="100" w:right="124" w:firstLine="13"/>
        <w:jc w:val="both"/>
      </w:pPr>
      <w:r>
        <w:rPr>
          <w:color w:val="131516"/>
          <w:w w:val="110"/>
        </w:rPr>
        <w:t>Appreciating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the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Inspectorate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of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Government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of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Uganda,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for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hosting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the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EAAACA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20</w:t>
      </w:r>
      <w:proofErr w:type="spellStart"/>
      <w:r>
        <w:rPr>
          <w:color w:val="131516"/>
          <w:w w:val="110"/>
          <w:position w:val="6"/>
          <w:sz w:val="16"/>
        </w:rPr>
        <w:t>th</w:t>
      </w:r>
      <w:proofErr w:type="spellEnd"/>
      <w:r>
        <w:rPr>
          <w:color w:val="131516"/>
          <w:spacing w:val="1"/>
          <w:w w:val="110"/>
          <w:position w:val="6"/>
          <w:sz w:val="16"/>
        </w:rPr>
        <w:t xml:space="preserve"> </w:t>
      </w:r>
      <w:r>
        <w:rPr>
          <w:color w:val="131516"/>
          <w:w w:val="110"/>
        </w:rPr>
        <w:t>Executive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Committee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Meeting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and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the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13</w:t>
      </w:r>
      <w:proofErr w:type="spellStart"/>
      <w:r>
        <w:rPr>
          <w:color w:val="131516"/>
          <w:w w:val="110"/>
          <w:position w:val="6"/>
          <w:sz w:val="16"/>
        </w:rPr>
        <w:t>th</w:t>
      </w:r>
      <w:proofErr w:type="spellEnd"/>
      <w:r>
        <w:rPr>
          <w:color w:val="131516"/>
          <w:spacing w:val="1"/>
          <w:w w:val="110"/>
          <w:position w:val="6"/>
          <w:sz w:val="16"/>
        </w:rPr>
        <w:t xml:space="preserve"> </w:t>
      </w:r>
      <w:r>
        <w:rPr>
          <w:color w:val="131516"/>
          <w:w w:val="110"/>
        </w:rPr>
        <w:t>Annual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General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Meeting;</w:t>
      </w:r>
    </w:p>
    <w:p w:rsidR="00622150" w:rsidRDefault="00622150">
      <w:pPr>
        <w:pStyle w:val="BodyText"/>
        <w:spacing w:before="4"/>
        <w:rPr>
          <w:sz w:val="34"/>
        </w:rPr>
      </w:pPr>
    </w:p>
    <w:p w:rsidR="00622150" w:rsidRDefault="004615A5">
      <w:pPr>
        <w:pStyle w:val="BodyText"/>
        <w:spacing w:line="343" w:lineRule="auto"/>
        <w:ind w:left="103" w:right="147" w:firstLine="5"/>
        <w:jc w:val="both"/>
      </w:pPr>
      <w:r>
        <w:rPr>
          <w:color w:val="131516"/>
          <w:w w:val="110"/>
        </w:rPr>
        <w:t>Further appreciating the support of the development partners in strengthening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regional</w:t>
      </w:r>
      <w:r>
        <w:rPr>
          <w:color w:val="131516"/>
          <w:spacing w:val="18"/>
          <w:w w:val="110"/>
        </w:rPr>
        <w:t xml:space="preserve"> </w:t>
      </w:r>
      <w:r>
        <w:rPr>
          <w:color w:val="131516"/>
          <w:w w:val="110"/>
        </w:rPr>
        <w:t>collaboration</w:t>
      </w:r>
      <w:r>
        <w:rPr>
          <w:color w:val="131516"/>
          <w:spacing w:val="35"/>
          <w:w w:val="110"/>
        </w:rPr>
        <w:t xml:space="preserve"> </w:t>
      </w:r>
      <w:r>
        <w:rPr>
          <w:color w:val="131516"/>
          <w:w w:val="110"/>
        </w:rPr>
        <w:t>to</w:t>
      </w:r>
      <w:r>
        <w:rPr>
          <w:color w:val="131516"/>
          <w:spacing w:val="3"/>
          <w:w w:val="110"/>
        </w:rPr>
        <w:t xml:space="preserve"> </w:t>
      </w:r>
      <w:r>
        <w:rPr>
          <w:color w:val="131516"/>
          <w:w w:val="110"/>
        </w:rPr>
        <w:t>effectively</w:t>
      </w:r>
      <w:r>
        <w:rPr>
          <w:color w:val="131516"/>
          <w:spacing w:val="17"/>
          <w:w w:val="110"/>
        </w:rPr>
        <w:t xml:space="preserve"> </w:t>
      </w:r>
      <w:r>
        <w:rPr>
          <w:color w:val="131516"/>
          <w:w w:val="110"/>
        </w:rPr>
        <w:t>prevent</w:t>
      </w:r>
      <w:r>
        <w:rPr>
          <w:color w:val="131516"/>
          <w:spacing w:val="22"/>
          <w:w w:val="110"/>
        </w:rPr>
        <w:t xml:space="preserve"> </w:t>
      </w:r>
      <w:r>
        <w:rPr>
          <w:color w:val="131516"/>
          <w:w w:val="110"/>
        </w:rPr>
        <w:t>and</w:t>
      </w:r>
      <w:r>
        <w:rPr>
          <w:color w:val="131516"/>
          <w:spacing w:val="32"/>
          <w:w w:val="110"/>
        </w:rPr>
        <w:t xml:space="preserve"> </w:t>
      </w:r>
      <w:r>
        <w:rPr>
          <w:color w:val="131516"/>
          <w:w w:val="110"/>
        </w:rPr>
        <w:t>combat</w:t>
      </w:r>
      <w:r>
        <w:rPr>
          <w:color w:val="131516"/>
          <w:spacing w:val="23"/>
          <w:w w:val="110"/>
        </w:rPr>
        <w:t xml:space="preserve"> </w:t>
      </w:r>
      <w:r>
        <w:rPr>
          <w:color w:val="131516"/>
          <w:w w:val="110"/>
        </w:rPr>
        <w:t>corruption;</w:t>
      </w:r>
    </w:p>
    <w:p w:rsidR="00622150" w:rsidRDefault="00622150">
      <w:pPr>
        <w:pStyle w:val="BodyText"/>
        <w:spacing w:before="5"/>
        <w:rPr>
          <w:sz w:val="32"/>
        </w:rPr>
      </w:pPr>
    </w:p>
    <w:p w:rsidR="00622150" w:rsidRDefault="004615A5">
      <w:pPr>
        <w:pStyle w:val="BodyText"/>
        <w:spacing w:before="1" w:line="333" w:lineRule="auto"/>
        <w:ind w:left="110" w:right="127" w:hanging="2"/>
        <w:jc w:val="both"/>
      </w:pPr>
      <w:r>
        <w:rPr>
          <w:color w:val="131516"/>
          <w:spacing w:val="-1"/>
          <w:w w:val="110"/>
        </w:rPr>
        <w:t>Having</w:t>
      </w:r>
      <w:r>
        <w:rPr>
          <w:color w:val="131516"/>
          <w:spacing w:val="-11"/>
          <w:w w:val="110"/>
        </w:rPr>
        <w:t xml:space="preserve"> </w:t>
      </w:r>
      <w:r>
        <w:rPr>
          <w:color w:val="131516"/>
          <w:spacing w:val="-1"/>
          <w:w w:val="110"/>
        </w:rPr>
        <w:t>been</w:t>
      </w:r>
      <w:r>
        <w:rPr>
          <w:color w:val="131516"/>
          <w:spacing w:val="-17"/>
          <w:w w:val="110"/>
        </w:rPr>
        <w:t xml:space="preserve"> </w:t>
      </w:r>
      <w:r>
        <w:rPr>
          <w:color w:val="131516"/>
          <w:spacing w:val="-1"/>
          <w:w w:val="110"/>
        </w:rPr>
        <w:t>addressed</w:t>
      </w:r>
      <w:r>
        <w:rPr>
          <w:color w:val="131516"/>
          <w:spacing w:val="-10"/>
          <w:w w:val="110"/>
        </w:rPr>
        <w:t xml:space="preserve"> </w:t>
      </w:r>
      <w:r>
        <w:rPr>
          <w:color w:val="131516"/>
          <w:spacing w:val="-1"/>
          <w:w w:val="110"/>
        </w:rPr>
        <w:t>by</w:t>
      </w:r>
      <w:r>
        <w:rPr>
          <w:color w:val="131516"/>
          <w:spacing w:val="-2"/>
          <w:w w:val="110"/>
        </w:rPr>
        <w:t xml:space="preserve"> </w:t>
      </w:r>
      <w:r>
        <w:rPr>
          <w:color w:val="131516"/>
          <w:spacing w:val="-1"/>
          <w:w w:val="110"/>
        </w:rPr>
        <w:t>the</w:t>
      </w:r>
      <w:r>
        <w:rPr>
          <w:color w:val="131516"/>
          <w:spacing w:val="-7"/>
          <w:w w:val="110"/>
        </w:rPr>
        <w:t xml:space="preserve"> </w:t>
      </w:r>
      <w:r>
        <w:rPr>
          <w:color w:val="131516"/>
          <w:spacing w:val="-1"/>
          <w:w w:val="110"/>
        </w:rPr>
        <w:t>Chief Justice</w:t>
      </w:r>
      <w:r>
        <w:rPr>
          <w:color w:val="131516"/>
          <w:spacing w:val="-8"/>
          <w:w w:val="110"/>
        </w:rPr>
        <w:t xml:space="preserve"> </w:t>
      </w:r>
      <w:r>
        <w:rPr>
          <w:color w:val="131516"/>
          <w:w w:val="110"/>
        </w:rPr>
        <w:t>of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the Republic</w:t>
      </w:r>
      <w:r>
        <w:rPr>
          <w:color w:val="131516"/>
          <w:spacing w:val="5"/>
          <w:w w:val="110"/>
        </w:rPr>
        <w:t xml:space="preserve"> </w:t>
      </w:r>
      <w:r>
        <w:rPr>
          <w:color w:val="131516"/>
          <w:w w:val="110"/>
        </w:rPr>
        <w:t>of</w:t>
      </w:r>
      <w:r>
        <w:rPr>
          <w:color w:val="131516"/>
          <w:spacing w:val="-8"/>
          <w:w w:val="110"/>
        </w:rPr>
        <w:t xml:space="preserve"> </w:t>
      </w:r>
      <w:r>
        <w:rPr>
          <w:color w:val="131516"/>
          <w:w w:val="110"/>
        </w:rPr>
        <w:t>Uganda,</w:t>
      </w:r>
      <w:r>
        <w:rPr>
          <w:color w:val="131516"/>
          <w:spacing w:val="-17"/>
          <w:w w:val="110"/>
        </w:rPr>
        <w:t xml:space="preserve"> </w:t>
      </w:r>
      <w:r>
        <w:rPr>
          <w:color w:val="131516"/>
          <w:w w:val="110"/>
        </w:rPr>
        <w:t>Hon</w:t>
      </w:r>
      <w:r>
        <w:rPr>
          <w:color w:val="131516"/>
          <w:spacing w:val="-13"/>
          <w:w w:val="110"/>
        </w:rPr>
        <w:t xml:space="preserve"> </w:t>
      </w:r>
      <w:r>
        <w:rPr>
          <w:color w:val="131516"/>
          <w:w w:val="110"/>
        </w:rPr>
        <w:t>Bart</w:t>
      </w:r>
      <w:r>
        <w:rPr>
          <w:color w:val="131516"/>
          <w:spacing w:val="-71"/>
          <w:w w:val="110"/>
        </w:rPr>
        <w:t xml:space="preserve"> </w:t>
      </w:r>
      <w:proofErr w:type="spellStart"/>
      <w:r>
        <w:rPr>
          <w:color w:val="131516"/>
          <w:w w:val="110"/>
        </w:rPr>
        <w:t>Katureebe</w:t>
      </w:r>
      <w:proofErr w:type="spellEnd"/>
      <w:r>
        <w:rPr>
          <w:color w:val="131516"/>
          <w:w w:val="110"/>
        </w:rPr>
        <w:t>, and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the Speaker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of the Republic</w:t>
      </w:r>
      <w:r>
        <w:rPr>
          <w:color w:val="131516"/>
          <w:spacing w:val="1"/>
          <w:w w:val="110"/>
        </w:rPr>
        <w:t xml:space="preserve"> </w:t>
      </w:r>
      <w:r>
        <w:rPr>
          <w:color w:val="131516"/>
          <w:w w:val="110"/>
        </w:rPr>
        <w:t>of Uganda, Rt. Hon. Rebecca</w:t>
      </w:r>
      <w:r>
        <w:rPr>
          <w:color w:val="131516"/>
          <w:spacing w:val="1"/>
          <w:w w:val="110"/>
        </w:rPr>
        <w:t xml:space="preserve"> </w:t>
      </w:r>
      <w:proofErr w:type="spellStart"/>
      <w:r>
        <w:rPr>
          <w:color w:val="131516"/>
          <w:w w:val="110"/>
        </w:rPr>
        <w:t>Kadaga</w:t>
      </w:r>
      <w:proofErr w:type="spellEnd"/>
      <w:r>
        <w:rPr>
          <w:color w:val="131516"/>
          <w:spacing w:val="12"/>
          <w:w w:val="110"/>
        </w:rPr>
        <w:t xml:space="preserve"> </w:t>
      </w:r>
      <w:r>
        <w:rPr>
          <w:color w:val="131516"/>
          <w:w w:val="110"/>
        </w:rPr>
        <w:t>and</w:t>
      </w:r>
      <w:r>
        <w:rPr>
          <w:color w:val="131516"/>
          <w:spacing w:val="12"/>
          <w:w w:val="110"/>
        </w:rPr>
        <w:t xml:space="preserve"> </w:t>
      </w:r>
      <w:r>
        <w:rPr>
          <w:color w:val="131516"/>
          <w:w w:val="110"/>
        </w:rPr>
        <w:t>having</w:t>
      </w:r>
      <w:r>
        <w:rPr>
          <w:color w:val="131516"/>
          <w:spacing w:val="10"/>
          <w:w w:val="110"/>
        </w:rPr>
        <w:t xml:space="preserve"> </w:t>
      </w:r>
      <w:r>
        <w:rPr>
          <w:color w:val="131516"/>
          <w:w w:val="110"/>
        </w:rPr>
        <w:t>discussed</w:t>
      </w:r>
      <w:r>
        <w:rPr>
          <w:color w:val="131516"/>
          <w:spacing w:val="8"/>
          <w:w w:val="110"/>
        </w:rPr>
        <w:t xml:space="preserve"> </w:t>
      </w:r>
      <w:r>
        <w:rPr>
          <w:color w:val="131516"/>
          <w:w w:val="110"/>
        </w:rPr>
        <w:t>presentations</w:t>
      </w:r>
      <w:r>
        <w:rPr>
          <w:color w:val="131516"/>
          <w:spacing w:val="11"/>
          <w:w w:val="110"/>
        </w:rPr>
        <w:t xml:space="preserve"> </w:t>
      </w:r>
      <w:r>
        <w:rPr>
          <w:color w:val="131516"/>
          <w:w w:val="110"/>
        </w:rPr>
        <w:t>and</w:t>
      </w:r>
      <w:r>
        <w:rPr>
          <w:color w:val="131516"/>
          <w:spacing w:val="36"/>
          <w:w w:val="110"/>
        </w:rPr>
        <w:t xml:space="preserve"> </w:t>
      </w:r>
      <w:r>
        <w:rPr>
          <w:color w:val="131516"/>
          <w:w w:val="110"/>
        </w:rPr>
        <w:t>contributions;</w:t>
      </w:r>
    </w:p>
    <w:p w:rsidR="00622150" w:rsidRDefault="00622150">
      <w:pPr>
        <w:pStyle w:val="BodyText"/>
        <w:spacing w:before="2"/>
        <w:rPr>
          <w:sz w:val="33"/>
        </w:rPr>
      </w:pPr>
    </w:p>
    <w:p w:rsidR="00622150" w:rsidRDefault="004615A5">
      <w:pPr>
        <w:pStyle w:val="BodyText"/>
        <w:ind w:left="113"/>
      </w:pPr>
      <w:r>
        <w:rPr>
          <w:color w:val="131516"/>
          <w:w w:val="110"/>
        </w:rPr>
        <w:t>Have</w:t>
      </w:r>
      <w:r>
        <w:rPr>
          <w:color w:val="131516"/>
          <w:spacing w:val="-8"/>
          <w:w w:val="110"/>
        </w:rPr>
        <w:t xml:space="preserve"> </w:t>
      </w:r>
      <w:r>
        <w:rPr>
          <w:color w:val="2A2A2A"/>
          <w:w w:val="110"/>
        </w:rPr>
        <w:t>resolved</w:t>
      </w:r>
      <w:r>
        <w:rPr>
          <w:color w:val="2A2A2A"/>
          <w:spacing w:val="9"/>
          <w:w w:val="110"/>
        </w:rPr>
        <w:t xml:space="preserve"> </w:t>
      </w:r>
      <w:r>
        <w:rPr>
          <w:color w:val="131516"/>
          <w:w w:val="110"/>
        </w:rPr>
        <w:t>that:</w:t>
      </w:r>
    </w:p>
    <w:p w:rsidR="00622150" w:rsidRDefault="004615A5">
      <w:pPr>
        <w:pStyle w:val="ListParagraph"/>
        <w:numPr>
          <w:ilvl w:val="0"/>
          <w:numId w:val="2"/>
        </w:numPr>
        <w:tabs>
          <w:tab w:val="left" w:pos="841"/>
        </w:tabs>
        <w:spacing w:before="99" w:line="259" w:lineRule="auto"/>
        <w:ind w:right="127" w:hanging="359"/>
        <w:jc w:val="left"/>
        <w:rPr>
          <w:color w:val="131516"/>
          <w:sz w:val="24"/>
        </w:rPr>
      </w:pPr>
      <w:r>
        <w:rPr>
          <w:color w:val="131516"/>
          <w:w w:val="105"/>
          <w:sz w:val="24"/>
        </w:rPr>
        <w:t>Regional</w:t>
      </w:r>
      <w:r>
        <w:rPr>
          <w:color w:val="131516"/>
          <w:spacing w:val="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Collaboration</w:t>
      </w:r>
      <w:r>
        <w:rPr>
          <w:color w:val="131516"/>
          <w:spacing w:val="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is  vital  in  Preventing</w:t>
      </w:r>
      <w:r>
        <w:rPr>
          <w:color w:val="131516"/>
          <w:spacing w:val="7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and</w:t>
      </w:r>
      <w:r>
        <w:rPr>
          <w:color w:val="131516"/>
          <w:spacing w:val="7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Combating</w:t>
      </w:r>
      <w:r>
        <w:rPr>
          <w:color w:val="131516"/>
          <w:spacing w:val="71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Corruption</w:t>
      </w:r>
      <w:r>
        <w:rPr>
          <w:color w:val="131516"/>
          <w:spacing w:val="-68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and</w:t>
      </w:r>
      <w:r>
        <w:rPr>
          <w:color w:val="131516"/>
          <w:spacing w:val="44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Asset</w:t>
      </w:r>
      <w:r>
        <w:rPr>
          <w:color w:val="131516"/>
          <w:spacing w:val="5"/>
          <w:w w:val="105"/>
          <w:sz w:val="24"/>
        </w:rPr>
        <w:t xml:space="preserve"> </w:t>
      </w:r>
      <w:r>
        <w:rPr>
          <w:color w:val="131516"/>
          <w:w w:val="105"/>
          <w:sz w:val="24"/>
        </w:rPr>
        <w:t>Recovery;</w:t>
      </w:r>
    </w:p>
    <w:p w:rsidR="00622150" w:rsidRDefault="00622150">
      <w:pPr>
        <w:spacing w:line="259" w:lineRule="auto"/>
        <w:rPr>
          <w:sz w:val="24"/>
        </w:rPr>
        <w:sectPr w:rsidR="00622150">
          <w:footerReference w:type="default" r:id="rId8"/>
          <w:type w:val="continuous"/>
          <w:pgSz w:w="11940" w:h="16940"/>
          <w:pgMar w:top="1380" w:right="1140" w:bottom="2200" w:left="1160" w:header="0" w:footer="2019" w:gutter="0"/>
          <w:pgNumType w:start="1"/>
          <w:cols w:space="720"/>
        </w:sect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490"/>
        </w:tabs>
        <w:spacing w:before="66" w:line="259" w:lineRule="auto"/>
        <w:ind w:left="472" w:right="130" w:hanging="352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lastRenderedPageBreak/>
        <w:t>A team of legal experts to harmonize the position on East Africa Community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(EAC)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Protocol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 xml:space="preserve">on </w:t>
      </w:r>
      <w:r w:rsidR="001D4C6A">
        <w:rPr>
          <w:color w:val="181818"/>
          <w:w w:val="105"/>
          <w:sz w:val="24"/>
        </w:rPr>
        <w:t xml:space="preserve">Preventing and Combating Corruption to be </w:t>
      </w:r>
      <w:r>
        <w:rPr>
          <w:color w:val="181818"/>
          <w:w w:val="105"/>
          <w:sz w:val="24"/>
        </w:rPr>
        <w:t>convened</w:t>
      </w:r>
      <w:r>
        <w:rPr>
          <w:color w:val="181818"/>
          <w:spacing w:val="-6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in Tanzania.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meeting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will be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hosted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PCCB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December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2019.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Nominations</w:t>
      </w:r>
      <w:r>
        <w:rPr>
          <w:color w:val="181818"/>
          <w:spacing w:val="3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3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34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member</w:t>
      </w:r>
      <w:r>
        <w:rPr>
          <w:color w:val="181818"/>
          <w:spacing w:val="2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countries</w:t>
      </w:r>
      <w:r>
        <w:rPr>
          <w:color w:val="181818"/>
          <w:spacing w:val="2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3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4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made</w:t>
      </w:r>
      <w:r>
        <w:rPr>
          <w:color w:val="181818"/>
          <w:spacing w:val="1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-1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December</w:t>
      </w:r>
      <w:r>
        <w:rPr>
          <w:color w:val="181818"/>
          <w:spacing w:val="3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1</w:t>
      </w:r>
      <w:r>
        <w:rPr>
          <w:color w:val="181818"/>
          <w:spacing w:val="-3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5</w:t>
      </w:r>
      <w:proofErr w:type="spellStart"/>
      <w:r>
        <w:rPr>
          <w:color w:val="181818"/>
          <w:w w:val="105"/>
          <w:position w:val="5"/>
          <w:sz w:val="16"/>
        </w:rPr>
        <w:t>th</w:t>
      </w:r>
      <w:proofErr w:type="spellEnd"/>
      <w:r>
        <w:rPr>
          <w:color w:val="181818"/>
          <w:spacing w:val="37"/>
          <w:w w:val="105"/>
          <w:position w:val="5"/>
          <w:sz w:val="16"/>
        </w:rPr>
        <w:t xml:space="preserve"> </w:t>
      </w:r>
      <w:r>
        <w:rPr>
          <w:color w:val="181818"/>
          <w:w w:val="105"/>
          <w:sz w:val="24"/>
        </w:rPr>
        <w:t>2019,</w:t>
      </w:r>
    </w:p>
    <w:p w:rsidR="00622150" w:rsidRDefault="004615A5">
      <w:pPr>
        <w:pStyle w:val="BodyText"/>
        <w:spacing w:line="256" w:lineRule="exact"/>
        <w:ind w:left="485"/>
        <w:jc w:val="both"/>
      </w:pPr>
      <w:proofErr w:type="gramStart"/>
      <w:r>
        <w:rPr>
          <w:color w:val="181818"/>
          <w:w w:val="105"/>
        </w:rPr>
        <w:t>and</w:t>
      </w:r>
      <w:proofErr w:type="gramEnd"/>
      <w:r>
        <w:rPr>
          <w:color w:val="181818"/>
          <w:spacing w:val="2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53"/>
          <w:w w:val="105"/>
        </w:rPr>
        <w:t xml:space="preserve"> </w:t>
      </w:r>
      <w:r>
        <w:rPr>
          <w:color w:val="181818"/>
          <w:w w:val="105"/>
        </w:rPr>
        <w:t>position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47"/>
          <w:w w:val="105"/>
        </w:rPr>
        <w:t xml:space="preserve"> </w:t>
      </w:r>
      <w:r>
        <w:rPr>
          <w:color w:val="181818"/>
          <w:w w:val="105"/>
        </w:rPr>
        <w:t>presented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Secretary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General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EAC;</w:t>
      </w:r>
    </w:p>
    <w:p w:rsidR="00622150" w:rsidRDefault="004615A5">
      <w:pPr>
        <w:spacing w:line="54" w:lineRule="exact"/>
        <w:ind w:right="3021"/>
        <w:jc w:val="right"/>
        <w:rPr>
          <w:rFonts w:ascii="Times New Roman"/>
          <w:sz w:val="6"/>
        </w:rPr>
      </w:pPr>
      <w:r>
        <w:rPr>
          <w:rFonts w:ascii="Times New Roman"/>
          <w:color w:val="5D5757"/>
          <w:w w:val="102"/>
          <w:sz w:val="6"/>
        </w:rPr>
        <w:t>)</w:t>
      </w:r>
    </w:p>
    <w:p w:rsidR="00622150" w:rsidRDefault="00622150">
      <w:pPr>
        <w:pStyle w:val="BodyText"/>
        <w:rPr>
          <w:rFonts w:ascii="Times New Roman"/>
          <w:sz w:val="6"/>
        </w:rPr>
      </w:pPr>
    </w:p>
    <w:p w:rsidR="00622150" w:rsidRDefault="00622150">
      <w:pPr>
        <w:pStyle w:val="BodyText"/>
        <w:rPr>
          <w:rFonts w:ascii="Times New Roman"/>
          <w:sz w:val="6"/>
        </w:rPr>
      </w:pPr>
    </w:p>
    <w:p w:rsidR="00622150" w:rsidRDefault="00622150">
      <w:pPr>
        <w:pStyle w:val="BodyText"/>
        <w:rPr>
          <w:rFonts w:ascii="Times New Roman"/>
          <w:sz w:val="6"/>
        </w:rPr>
      </w:pPr>
    </w:p>
    <w:p w:rsidR="00622150" w:rsidRDefault="00622150">
      <w:pPr>
        <w:pStyle w:val="BodyText"/>
        <w:spacing w:before="5"/>
        <w:rPr>
          <w:rFonts w:ascii="Times New Roman"/>
          <w:sz w:val="6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479"/>
        </w:tabs>
        <w:spacing w:line="256" w:lineRule="auto"/>
        <w:ind w:left="472" w:right="127" w:hanging="355"/>
        <w:jc w:val="both"/>
        <w:rPr>
          <w:color w:val="181818"/>
          <w:sz w:val="24"/>
        </w:rPr>
      </w:pPr>
      <w:r>
        <w:rPr>
          <w:color w:val="181818"/>
          <w:w w:val="110"/>
          <w:sz w:val="24"/>
        </w:rPr>
        <w:t>There is need to document activities of the member institutions, especially</w:t>
      </w:r>
      <w:r>
        <w:rPr>
          <w:color w:val="181818"/>
          <w:spacing w:val="1"/>
          <w:w w:val="110"/>
          <w:sz w:val="24"/>
        </w:rPr>
        <w:t xml:space="preserve"> </w:t>
      </w:r>
      <w:r w:rsidR="001D4C6A">
        <w:rPr>
          <w:color w:val="181818"/>
          <w:w w:val="105"/>
          <w:sz w:val="24"/>
        </w:rPr>
        <w:t xml:space="preserve">inter-member activities to show the </w:t>
      </w:r>
      <w:r>
        <w:rPr>
          <w:color w:val="181818"/>
          <w:w w:val="105"/>
          <w:sz w:val="24"/>
        </w:rPr>
        <w:t>benefits of the collaboration. These will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10"/>
          <w:sz w:val="24"/>
        </w:rPr>
        <w:t>be</w:t>
      </w:r>
      <w:r>
        <w:rPr>
          <w:color w:val="181818"/>
          <w:spacing w:val="36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compiled</w:t>
      </w:r>
      <w:r>
        <w:rPr>
          <w:color w:val="181818"/>
          <w:spacing w:val="2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and</w:t>
      </w:r>
      <w:r>
        <w:rPr>
          <w:color w:val="181818"/>
          <w:spacing w:val="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shared</w:t>
      </w:r>
      <w:r>
        <w:rPr>
          <w:color w:val="181818"/>
          <w:spacing w:val="7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amongst</w:t>
      </w:r>
      <w:r>
        <w:rPr>
          <w:color w:val="181818"/>
          <w:spacing w:val="1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members</w:t>
      </w:r>
      <w:r>
        <w:rPr>
          <w:color w:val="181818"/>
          <w:spacing w:val="1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and</w:t>
      </w:r>
      <w:r>
        <w:rPr>
          <w:color w:val="181818"/>
          <w:spacing w:val="45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partners;</w:t>
      </w:r>
    </w:p>
    <w:p w:rsidR="00622150" w:rsidRDefault="00622150">
      <w:pPr>
        <w:pStyle w:val="BodyText"/>
        <w:spacing w:before="2"/>
        <w:rPr>
          <w:sz w:val="36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479"/>
        </w:tabs>
        <w:spacing w:line="256" w:lineRule="auto"/>
        <w:ind w:left="477" w:right="149" w:hanging="348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President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will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write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letter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visit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Burundi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about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payment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of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subscription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in-coming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President</w:t>
      </w:r>
      <w:r>
        <w:rPr>
          <w:color w:val="181818"/>
          <w:spacing w:val="7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of</w:t>
      </w:r>
      <w:r>
        <w:rPr>
          <w:color w:val="181818"/>
          <w:spacing w:val="7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EAAACA</w:t>
      </w:r>
      <w:r>
        <w:rPr>
          <w:color w:val="181818"/>
          <w:spacing w:val="7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7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General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Secretary</w:t>
      </w:r>
      <w:r>
        <w:rPr>
          <w:color w:val="181818"/>
          <w:spacing w:val="2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will</w:t>
      </w:r>
      <w:r>
        <w:rPr>
          <w:color w:val="181818"/>
          <w:spacing w:val="1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visit</w:t>
      </w:r>
      <w:r>
        <w:rPr>
          <w:color w:val="181818"/>
          <w:spacing w:val="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Burundi</w:t>
      </w:r>
      <w:r>
        <w:rPr>
          <w:color w:val="181818"/>
          <w:spacing w:val="1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6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deliver</w:t>
      </w:r>
      <w:r>
        <w:rPr>
          <w:color w:val="181818"/>
          <w:spacing w:val="2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2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letter</w:t>
      </w:r>
      <w:r>
        <w:rPr>
          <w:color w:val="181818"/>
          <w:spacing w:val="1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2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their</w:t>
      </w:r>
      <w:r>
        <w:rPr>
          <w:color w:val="181818"/>
          <w:spacing w:val="1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relevant</w:t>
      </w:r>
      <w:r>
        <w:rPr>
          <w:color w:val="181818"/>
          <w:spacing w:val="2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authority.</w:t>
      </w:r>
    </w:p>
    <w:p w:rsidR="00622150" w:rsidRDefault="004615A5">
      <w:pPr>
        <w:pStyle w:val="ListParagraph"/>
        <w:numPr>
          <w:ilvl w:val="0"/>
          <w:numId w:val="2"/>
        </w:numPr>
        <w:tabs>
          <w:tab w:val="left" w:pos="479"/>
        </w:tabs>
        <w:spacing w:before="129" w:line="256" w:lineRule="auto"/>
        <w:ind w:left="482" w:right="125" w:hanging="360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 w:rsidR="001D4C6A">
        <w:rPr>
          <w:color w:val="181818"/>
          <w:w w:val="105"/>
          <w:sz w:val="24"/>
        </w:rPr>
        <w:t>EX</w:t>
      </w:r>
      <w:r>
        <w:rPr>
          <w:color w:val="181818"/>
          <w:w w:val="105"/>
          <w:sz w:val="24"/>
        </w:rPr>
        <w:t>COM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recruit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full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time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person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1"/>
          <w:w w:val="105"/>
          <w:sz w:val="24"/>
        </w:rPr>
        <w:t xml:space="preserve"> </w:t>
      </w:r>
      <w:r w:rsidR="00A3023F">
        <w:rPr>
          <w:color w:val="181818"/>
          <w:w w:val="105"/>
          <w:sz w:val="24"/>
        </w:rPr>
        <w:t xml:space="preserve">appointed </w:t>
      </w:r>
      <w:r>
        <w:rPr>
          <w:color w:val="181818"/>
          <w:w w:val="105"/>
          <w:sz w:val="24"/>
        </w:rPr>
        <w:t>the General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Secretary who will head the Secretariat for EAAACA and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ARINEA.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This is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meant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strengthen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Secretariat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  in  turn  ensure  efficient  and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effective</w:t>
      </w:r>
      <w:r>
        <w:rPr>
          <w:color w:val="181818"/>
          <w:spacing w:val="2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Association</w:t>
      </w:r>
      <w:r>
        <w:rPr>
          <w:color w:val="181818"/>
          <w:spacing w:val="3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5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Network;</w:t>
      </w:r>
    </w:p>
    <w:p w:rsidR="00622150" w:rsidRDefault="00622150">
      <w:pPr>
        <w:pStyle w:val="BodyText"/>
        <w:spacing w:before="4"/>
        <w:rPr>
          <w:sz w:val="26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486"/>
        </w:tabs>
        <w:spacing w:line="256" w:lineRule="auto"/>
        <w:ind w:left="489" w:right="116" w:hanging="357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 xml:space="preserve">Members should use the Strategic Plan 2019-2023 to </w:t>
      </w:r>
      <w:proofErr w:type="spellStart"/>
      <w:r>
        <w:rPr>
          <w:color w:val="181818"/>
          <w:w w:val="105"/>
          <w:sz w:val="24"/>
        </w:rPr>
        <w:t>m</w:t>
      </w:r>
      <w:r>
        <w:rPr>
          <w:color w:val="181818"/>
          <w:w w:val="105"/>
          <w:sz w:val="24"/>
        </w:rPr>
        <w:t>obilise</w:t>
      </w:r>
      <w:proofErr w:type="spellEnd"/>
      <w:r>
        <w:rPr>
          <w:color w:val="181818"/>
          <w:w w:val="105"/>
          <w:sz w:val="24"/>
        </w:rPr>
        <w:t xml:space="preserve"> resources and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10"/>
          <w:sz w:val="24"/>
        </w:rPr>
        <w:t>also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bring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on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board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more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partners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to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work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with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Anti-Corruption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Agencies</w:t>
      </w:r>
      <w:r>
        <w:rPr>
          <w:color w:val="181818"/>
          <w:spacing w:val="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in</w:t>
      </w:r>
      <w:r>
        <w:rPr>
          <w:color w:val="181818"/>
          <w:spacing w:val="-10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</w:t>
      </w:r>
      <w:r>
        <w:rPr>
          <w:color w:val="181818"/>
          <w:spacing w:val="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Eastern</w:t>
      </w:r>
      <w:r>
        <w:rPr>
          <w:color w:val="181818"/>
          <w:spacing w:val="1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Africa</w:t>
      </w:r>
      <w:r>
        <w:rPr>
          <w:color w:val="181818"/>
          <w:spacing w:val="10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Region;</w:t>
      </w:r>
    </w:p>
    <w:p w:rsidR="00622150" w:rsidRDefault="00622150">
      <w:pPr>
        <w:pStyle w:val="BodyText"/>
        <w:spacing w:before="4"/>
        <w:rPr>
          <w:sz w:val="25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489"/>
        </w:tabs>
        <w:spacing w:line="261" w:lineRule="auto"/>
        <w:ind w:left="494" w:right="122" w:hanging="364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Secondment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Policy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was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approved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 w:rsidR="00A3023F">
        <w:rPr>
          <w:color w:val="181818"/>
          <w:w w:val="105"/>
          <w:sz w:val="24"/>
        </w:rPr>
        <w:t>EX</w:t>
      </w:r>
      <w:r>
        <w:rPr>
          <w:color w:val="181818"/>
          <w:w w:val="105"/>
          <w:sz w:val="24"/>
        </w:rPr>
        <w:t>COM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sitting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on</w:t>
      </w:r>
      <w:r>
        <w:rPr>
          <w:color w:val="181818"/>
          <w:spacing w:val="1"/>
          <w:w w:val="105"/>
          <w:sz w:val="24"/>
        </w:rPr>
        <w:t xml:space="preserve"> </w:t>
      </w:r>
      <w:r w:rsidR="005706E0">
        <w:rPr>
          <w:color w:val="181818"/>
          <w:w w:val="105"/>
          <w:sz w:val="24"/>
        </w:rPr>
        <w:t>1</w:t>
      </w:r>
      <w:bookmarkStart w:id="0" w:name="_GoBack"/>
      <w:bookmarkEnd w:id="0"/>
      <w:r>
        <w:rPr>
          <w:color w:val="181818"/>
          <w:w w:val="105"/>
          <w:sz w:val="24"/>
        </w:rPr>
        <w:t>9</w:t>
      </w:r>
      <w:proofErr w:type="spellStart"/>
      <w:r>
        <w:rPr>
          <w:color w:val="181818"/>
          <w:w w:val="105"/>
          <w:position w:val="7"/>
          <w:sz w:val="16"/>
        </w:rPr>
        <w:t>th</w:t>
      </w:r>
      <w:proofErr w:type="spellEnd"/>
      <w:r>
        <w:rPr>
          <w:color w:val="181818"/>
          <w:spacing w:val="1"/>
          <w:w w:val="105"/>
          <w:position w:val="7"/>
          <w:sz w:val="16"/>
        </w:rPr>
        <w:t xml:space="preserve"> </w:t>
      </w:r>
      <w:r>
        <w:rPr>
          <w:color w:val="181818"/>
          <w:w w:val="105"/>
          <w:sz w:val="24"/>
        </w:rPr>
        <w:t>November 2019. It will be  shared with the members, and  used to second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staff</w:t>
      </w:r>
      <w:r>
        <w:rPr>
          <w:color w:val="181818"/>
          <w:spacing w:val="22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2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EAAACA;</w:t>
      </w:r>
    </w:p>
    <w:p w:rsidR="00622150" w:rsidRDefault="00622150">
      <w:pPr>
        <w:pStyle w:val="BodyText"/>
        <w:spacing w:before="9"/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504"/>
        </w:tabs>
        <w:spacing w:line="259" w:lineRule="auto"/>
        <w:ind w:left="497" w:right="121" w:hanging="370"/>
        <w:jc w:val="both"/>
        <w:rPr>
          <w:color w:val="181818"/>
          <w:sz w:val="24"/>
        </w:rPr>
      </w:pPr>
      <w:r>
        <w:rPr>
          <w:color w:val="181818"/>
          <w:w w:val="110"/>
          <w:sz w:val="24"/>
        </w:rPr>
        <w:t>All members need to enhance the image of the Association through their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05"/>
          <w:sz w:val="24"/>
        </w:rPr>
        <w:t>various activities.  More information about the network needs to be shared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10"/>
          <w:sz w:val="24"/>
        </w:rPr>
        <w:t>with our counterparts. Documentation of all activities of the  Association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5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Network</w:t>
      </w:r>
      <w:r>
        <w:rPr>
          <w:color w:val="181818"/>
          <w:spacing w:val="24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will</w:t>
      </w:r>
      <w:r>
        <w:rPr>
          <w:color w:val="181818"/>
          <w:spacing w:val="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4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compiled</w:t>
      </w:r>
      <w:r>
        <w:rPr>
          <w:color w:val="181818"/>
          <w:spacing w:val="1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by</w:t>
      </w:r>
      <w:r>
        <w:rPr>
          <w:color w:val="181818"/>
          <w:spacing w:val="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-12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Secretariat;</w:t>
      </w:r>
    </w:p>
    <w:p w:rsidR="00622150" w:rsidRDefault="00622150">
      <w:pPr>
        <w:pStyle w:val="BodyText"/>
        <w:spacing w:before="5"/>
        <w:rPr>
          <w:sz w:val="25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644"/>
        </w:tabs>
        <w:spacing w:line="259" w:lineRule="auto"/>
        <w:ind w:left="636" w:right="107" w:hanging="504"/>
        <w:jc w:val="both"/>
        <w:rPr>
          <w:color w:val="181818"/>
          <w:sz w:val="24"/>
        </w:rPr>
      </w:pPr>
      <w:r>
        <w:rPr>
          <w:color w:val="181818"/>
          <w:w w:val="110"/>
          <w:sz w:val="24"/>
        </w:rPr>
        <w:t>All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countries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which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have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not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conducted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 Financial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Investigations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spacing w:val="-1"/>
          <w:w w:val="110"/>
          <w:sz w:val="24"/>
        </w:rPr>
        <w:t xml:space="preserve">training and in-country sessions should do </w:t>
      </w:r>
      <w:r>
        <w:rPr>
          <w:color w:val="181818"/>
          <w:w w:val="110"/>
          <w:sz w:val="24"/>
        </w:rPr>
        <w:t>so by February 2020. Regular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meetings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Heads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Anti-Corruption to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be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held to ensure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planned</w:t>
      </w:r>
      <w:r>
        <w:rPr>
          <w:color w:val="181818"/>
          <w:spacing w:val="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activities</w:t>
      </w:r>
      <w:r>
        <w:rPr>
          <w:color w:val="181818"/>
          <w:spacing w:val="6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are</w:t>
      </w:r>
      <w:r>
        <w:rPr>
          <w:color w:val="181818"/>
          <w:spacing w:val="-2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implem</w:t>
      </w:r>
      <w:r>
        <w:rPr>
          <w:color w:val="181818"/>
          <w:w w:val="110"/>
          <w:sz w:val="24"/>
        </w:rPr>
        <w:t>e</w:t>
      </w:r>
      <w:r>
        <w:rPr>
          <w:color w:val="181818"/>
          <w:w w:val="110"/>
          <w:sz w:val="24"/>
        </w:rPr>
        <w:t>n</w:t>
      </w:r>
      <w:r>
        <w:rPr>
          <w:color w:val="181818"/>
          <w:w w:val="110"/>
          <w:sz w:val="24"/>
        </w:rPr>
        <w:t>ted</w:t>
      </w:r>
      <w:r>
        <w:rPr>
          <w:color w:val="181818"/>
          <w:spacing w:val="-46"/>
          <w:w w:val="110"/>
          <w:sz w:val="24"/>
        </w:rPr>
        <w:t xml:space="preserve"> </w:t>
      </w:r>
      <w:r>
        <w:rPr>
          <w:color w:val="494848"/>
          <w:w w:val="110"/>
          <w:sz w:val="24"/>
        </w:rPr>
        <w:t>;</w:t>
      </w:r>
    </w:p>
    <w:p w:rsidR="00622150" w:rsidRDefault="00622150">
      <w:pPr>
        <w:pStyle w:val="BodyText"/>
        <w:spacing w:before="8"/>
        <w:rPr>
          <w:sz w:val="26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503"/>
        </w:tabs>
        <w:spacing w:line="276" w:lineRule="auto"/>
        <w:ind w:left="508" w:right="709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>The President of ARINEA to follow up on issues to be addressed by 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EXCOM</w:t>
      </w:r>
      <w:r>
        <w:rPr>
          <w:color w:val="181818"/>
          <w:spacing w:val="1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for</w:t>
      </w:r>
      <w:r>
        <w:rPr>
          <w:color w:val="181818"/>
          <w:spacing w:val="-4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implementation.</w:t>
      </w:r>
    </w:p>
    <w:p w:rsidR="00622150" w:rsidRDefault="004615A5">
      <w:pPr>
        <w:pStyle w:val="ListParagraph"/>
        <w:numPr>
          <w:ilvl w:val="0"/>
          <w:numId w:val="2"/>
        </w:numPr>
        <w:tabs>
          <w:tab w:val="left" w:pos="638"/>
        </w:tabs>
        <w:spacing w:before="153" w:line="254" w:lineRule="auto"/>
        <w:ind w:left="644" w:right="110" w:hanging="490"/>
        <w:jc w:val="both"/>
        <w:rPr>
          <w:color w:val="181818"/>
          <w:sz w:val="24"/>
        </w:rPr>
      </w:pP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disposal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of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assets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of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Association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will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done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through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Government of Uganda disposal process and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funds received will be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banked</w:t>
      </w:r>
      <w:r>
        <w:rPr>
          <w:color w:val="181818"/>
          <w:spacing w:val="4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not</w:t>
      </w:r>
      <w:r>
        <w:rPr>
          <w:color w:val="181818"/>
          <w:spacing w:val="24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used</w:t>
      </w:r>
      <w:r>
        <w:rPr>
          <w:color w:val="181818"/>
          <w:spacing w:val="2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until</w:t>
      </w:r>
      <w:r>
        <w:rPr>
          <w:color w:val="181818"/>
          <w:spacing w:val="3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further</w:t>
      </w:r>
      <w:r>
        <w:rPr>
          <w:color w:val="181818"/>
          <w:spacing w:val="5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guidance</w:t>
      </w:r>
      <w:r>
        <w:rPr>
          <w:color w:val="181818"/>
          <w:spacing w:val="42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is</w:t>
      </w:r>
      <w:r>
        <w:rPr>
          <w:color w:val="181818"/>
          <w:spacing w:val="2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received</w:t>
      </w:r>
      <w:r>
        <w:rPr>
          <w:color w:val="181818"/>
          <w:spacing w:val="3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from</w:t>
      </w:r>
      <w:r>
        <w:rPr>
          <w:color w:val="181818"/>
          <w:spacing w:val="42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4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partner;</w:t>
      </w:r>
    </w:p>
    <w:p w:rsidR="00622150" w:rsidRDefault="00622150">
      <w:pPr>
        <w:spacing w:line="254" w:lineRule="auto"/>
        <w:jc w:val="both"/>
        <w:rPr>
          <w:sz w:val="24"/>
        </w:rPr>
        <w:sectPr w:rsidR="00622150">
          <w:footerReference w:type="default" r:id="rId9"/>
          <w:pgSz w:w="11990" w:h="16930"/>
          <w:pgMar w:top="1400" w:right="1140" w:bottom="2200" w:left="1540" w:header="0" w:footer="2000" w:gutter="0"/>
          <w:cols w:space="720"/>
        </w:sectPr>
      </w:pPr>
    </w:p>
    <w:p w:rsidR="00622150" w:rsidRDefault="004615A5">
      <w:pPr>
        <w:pStyle w:val="BodyText"/>
        <w:spacing w:line="25" w:lineRule="exact"/>
        <w:ind w:left="3069"/>
        <w:rPr>
          <w:sz w:val="2"/>
        </w:rPr>
      </w:pPr>
      <w:r>
        <w:lastRenderedPageBreak/>
        <w:pict>
          <v:line id="_x0000_s1028" style="position:absolute;left:0;text-align:left;z-index:15730176;mso-position-horizontal-relative:page;mso-position-vertical-relative:page" from="597.1pt,60.05pt" to="597.1pt,24.5pt" strokeweight=".33922mm">
            <w10:wrap anchorx="page" anchory="page"/>
          </v:line>
        </w:pict>
      </w:r>
      <w:r>
        <w:pict>
          <v:line id="_x0000_s1027" style="position:absolute;left:0;text-align:left;z-index:15730688;mso-position-horizontal-relative:page;mso-position-vertical-relative:page" from="598.1pt,427.2pt" to="598.1pt,396.45pt" strokeweight=".33922mm">
            <w10:wrap anchorx="page" anchory="page"/>
          </v:line>
        </w:pict>
      </w:r>
      <w:r>
        <w:rPr>
          <w:noProof/>
          <w:sz w:val="2"/>
        </w:rPr>
        <w:drawing>
          <wp:inline distT="0" distB="0" distL="0" distR="0">
            <wp:extent cx="1473449" cy="160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49" cy="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spacing w:before="7"/>
        <w:rPr>
          <w:sz w:val="18"/>
        </w:rPr>
      </w:pPr>
    </w:p>
    <w:p w:rsidR="00622150" w:rsidRDefault="004615A5">
      <w:pPr>
        <w:pStyle w:val="ListParagraph"/>
        <w:numPr>
          <w:ilvl w:val="0"/>
          <w:numId w:val="2"/>
        </w:numPr>
        <w:tabs>
          <w:tab w:val="left" w:pos="949"/>
        </w:tabs>
        <w:spacing w:before="92" w:line="256" w:lineRule="auto"/>
        <w:ind w:left="953" w:right="136" w:hanging="483"/>
        <w:jc w:val="both"/>
        <w:rPr>
          <w:color w:val="161818"/>
          <w:sz w:val="24"/>
        </w:rPr>
      </w:pPr>
      <w:r>
        <w:rPr>
          <w:color w:val="161818"/>
          <w:sz w:val="24"/>
        </w:rPr>
        <w:t>There is need to document</w:t>
      </w:r>
      <w:r>
        <w:rPr>
          <w:color w:val="161818"/>
          <w:spacing w:val="1"/>
          <w:sz w:val="24"/>
        </w:rPr>
        <w:t xml:space="preserve"> </w:t>
      </w:r>
      <w:r>
        <w:rPr>
          <w:color w:val="161818"/>
          <w:sz w:val="24"/>
        </w:rPr>
        <w:t>members'</w:t>
      </w:r>
      <w:r>
        <w:rPr>
          <w:color w:val="161818"/>
          <w:spacing w:val="1"/>
          <w:sz w:val="24"/>
        </w:rPr>
        <w:t xml:space="preserve"> </w:t>
      </w:r>
      <w:r>
        <w:rPr>
          <w:color w:val="161818"/>
          <w:sz w:val="24"/>
        </w:rPr>
        <w:t>contributions</w:t>
      </w:r>
      <w:r>
        <w:rPr>
          <w:color w:val="161818"/>
          <w:spacing w:val="1"/>
          <w:sz w:val="24"/>
        </w:rPr>
        <w:t xml:space="preserve"> </w:t>
      </w:r>
      <w:r>
        <w:rPr>
          <w:color w:val="161818"/>
          <w:sz w:val="24"/>
        </w:rPr>
        <w:t>to</w:t>
      </w:r>
      <w:r>
        <w:rPr>
          <w:color w:val="161818"/>
          <w:spacing w:val="66"/>
          <w:sz w:val="24"/>
        </w:rPr>
        <w:t xml:space="preserve"> </w:t>
      </w:r>
      <w:r>
        <w:rPr>
          <w:color w:val="161818"/>
          <w:sz w:val="24"/>
        </w:rPr>
        <w:t>EAAACA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over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and</w:t>
      </w:r>
      <w:r>
        <w:rPr>
          <w:color w:val="161818"/>
          <w:spacing w:val="1"/>
          <w:sz w:val="24"/>
        </w:rPr>
        <w:t xml:space="preserve"> </w:t>
      </w:r>
      <w:r>
        <w:rPr>
          <w:color w:val="161818"/>
          <w:sz w:val="24"/>
        </w:rPr>
        <w:t>above sub</w:t>
      </w:r>
      <w:r w:rsidR="00A3023F">
        <w:rPr>
          <w:color w:val="161818"/>
          <w:sz w:val="24"/>
        </w:rPr>
        <w:t>scrip</w:t>
      </w:r>
      <w:r>
        <w:rPr>
          <w:color w:val="161818"/>
          <w:sz w:val="24"/>
        </w:rPr>
        <w:t>t</w:t>
      </w:r>
      <w:r>
        <w:rPr>
          <w:color w:val="313134"/>
          <w:sz w:val="24"/>
        </w:rPr>
        <w:t>i</w:t>
      </w:r>
      <w:r>
        <w:rPr>
          <w:color w:val="161818"/>
          <w:sz w:val="24"/>
        </w:rPr>
        <w:t>on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payments: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all membe</w:t>
      </w:r>
      <w:r>
        <w:rPr>
          <w:color w:val="313134"/>
          <w:sz w:val="24"/>
        </w:rPr>
        <w:t>r</w:t>
      </w:r>
      <w:r>
        <w:rPr>
          <w:color w:val="161818"/>
          <w:sz w:val="24"/>
        </w:rPr>
        <w:t>s should share</w:t>
      </w:r>
      <w:r>
        <w:rPr>
          <w:color w:val="161818"/>
          <w:spacing w:val="66"/>
          <w:sz w:val="24"/>
        </w:rPr>
        <w:t xml:space="preserve"> </w:t>
      </w:r>
      <w:r>
        <w:rPr>
          <w:color w:val="161818"/>
          <w:sz w:val="24"/>
        </w:rPr>
        <w:t>the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information</w:t>
      </w:r>
      <w:r>
        <w:rPr>
          <w:color w:val="161818"/>
          <w:spacing w:val="1"/>
          <w:sz w:val="24"/>
        </w:rPr>
        <w:t xml:space="preserve"> </w:t>
      </w:r>
      <w:r>
        <w:rPr>
          <w:color w:val="161818"/>
          <w:sz w:val="24"/>
        </w:rPr>
        <w:t>with</w:t>
      </w:r>
      <w:r>
        <w:rPr>
          <w:color w:val="161818"/>
          <w:spacing w:val="46"/>
          <w:sz w:val="24"/>
        </w:rPr>
        <w:t xml:space="preserve"> </w:t>
      </w:r>
      <w:r>
        <w:rPr>
          <w:color w:val="161818"/>
          <w:sz w:val="24"/>
        </w:rPr>
        <w:t>the</w:t>
      </w:r>
      <w:r>
        <w:rPr>
          <w:color w:val="161818"/>
          <w:spacing w:val="46"/>
          <w:sz w:val="24"/>
        </w:rPr>
        <w:t xml:space="preserve"> </w:t>
      </w:r>
      <w:r>
        <w:rPr>
          <w:color w:val="161818"/>
          <w:sz w:val="24"/>
        </w:rPr>
        <w:t>Secretariat,</w:t>
      </w:r>
      <w:r>
        <w:rPr>
          <w:color w:val="161818"/>
          <w:spacing w:val="8"/>
          <w:sz w:val="24"/>
        </w:rPr>
        <w:t xml:space="preserve"> </w:t>
      </w:r>
      <w:r>
        <w:rPr>
          <w:color w:val="161818"/>
          <w:sz w:val="24"/>
        </w:rPr>
        <w:t>particularly</w:t>
      </w:r>
      <w:r>
        <w:rPr>
          <w:color w:val="161818"/>
          <w:spacing w:val="59"/>
          <w:sz w:val="24"/>
        </w:rPr>
        <w:t xml:space="preserve"> </w:t>
      </w:r>
      <w:r>
        <w:rPr>
          <w:color w:val="161818"/>
          <w:sz w:val="24"/>
        </w:rPr>
        <w:t>when</w:t>
      </w:r>
      <w:r>
        <w:rPr>
          <w:color w:val="161818"/>
          <w:spacing w:val="53"/>
          <w:sz w:val="24"/>
        </w:rPr>
        <w:t xml:space="preserve"> </w:t>
      </w:r>
      <w:r>
        <w:rPr>
          <w:color w:val="161818"/>
          <w:sz w:val="24"/>
        </w:rPr>
        <w:t>they</w:t>
      </w:r>
      <w:r>
        <w:rPr>
          <w:color w:val="161818"/>
          <w:spacing w:val="47"/>
          <w:sz w:val="24"/>
        </w:rPr>
        <w:t xml:space="preserve"> </w:t>
      </w:r>
      <w:r>
        <w:rPr>
          <w:color w:val="161818"/>
          <w:sz w:val="24"/>
        </w:rPr>
        <w:t>host</w:t>
      </w:r>
      <w:r>
        <w:rPr>
          <w:color w:val="161818"/>
          <w:spacing w:val="54"/>
          <w:sz w:val="24"/>
        </w:rPr>
        <w:t xml:space="preserve"> </w:t>
      </w:r>
      <w:r>
        <w:rPr>
          <w:color w:val="161818"/>
          <w:sz w:val="24"/>
        </w:rPr>
        <w:t>meetings</w:t>
      </w:r>
      <w:r>
        <w:rPr>
          <w:color w:val="161818"/>
          <w:spacing w:val="67"/>
          <w:sz w:val="24"/>
        </w:rPr>
        <w:t xml:space="preserve"> </w:t>
      </w:r>
      <w:r>
        <w:rPr>
          <w:color w:val="161818"/>
          <w:sz w:val="24"/>
        </w:rPr>
        <w:t>and</w:t>
      </w:r>
      <w:r>
        <w:rPr>
          <w:color w:val="161818"/>
          <w:spacing w:val="41"/>
          <w:sz w:val="24"/>
        </w:rPr>
        <w:t xml:space="preserve"> </w:t>
      </w:r>
      <w:r>
        <w:rPr>
          <w:color w:val="161818"/>
          <w:sz w:val="24"/>
        </w:rPr>
        <w:t>trainings</w:t>
      </w:r>
      <w:r>
        <w:rPr>
          <w:color w:val="313134"/>
          <w:sz w:val="24"/>
        </w:rPr>
        <w:t>;</w:t>
      </w:r>
    </w:p>
    <w:p w:rsidR="00622150" w:rsidRDefault="00622150">
      <w:pPr>
        <w:pStyle w:val="BodyText"/>
        <w:rPr>
          <w:sz w:val="26"/>
        </w:rPr>
      </w:pPr>
    </w:p>
    <w:p w:rsidR="00622150" w:rsidRDefault="00A3023F">
      <w:pPr>
        <w:pStyle w:val="BodyText"/>
        <w:spacing w:before="180" w:line="256" w:lineRule="auto"/>
        <w:ind w:left="954" w:right="123" w:hanging="483"/>
        <w:jc w:val="both"/>
      </w:pPr>
      <w:r>
        <w:rPr>
          <w:color w:val="161818"/>
        </w:rPr>
        <w:t>1</w:t>
      </w:r>
      <w:r w:rsidR="004615A5">
        <w:rPr>
          <w:color w:val="161818"/>
          <w:w w:val="105"/>
        </w:rPr>
        <w:t>3</w:t>
      </w:r>
      <w:r w:rsidR="004615A5">
        <w:rPr>
          <w:color w:val="313134"/>
          <w:w w:val="105"/>
        </w:rPr>
        <w:t>.</w:t>
      </w:r>
      <w:r w:rsidR="004615A5">
        <w:rPr>
          <w:color w:val="313134"/>
          <w:spacing w:val="1"/>
          <w:w w:val="105"/>
        </w:rPr>
        <w:t xml:space="preserve"> </w:t>
      </w:r>
      <w:r w:rsidR="004615A5">
        <w:rPr>
          <w:color w:val="161818"/>
          <w:w w:val="105"/>
        </w:rPr>
        <w:t>That the</w:t>
      </w:r>
      <w:r w:rsidR="004615A5">
        <w:rPr>
          <w:color w:val="161818"/>
          <w:spacing w:val="1"/>
          <w:w w:val="105"/>
        </w:rPr>
        <w:t xml:space="preserve"> </w:t>
      </w:r>
      <w:r w:rsidR="004615A5">
        <w:rPr>
          <w:color w:val="161818"/>
          <w:w w:val="105"/>
        </w:rPr>
        <w:t>Office of the</w:t>
      </w:r>
      <w:r w:rsidR="004615A5">
        <w:rPr>
          <w:color w:val="161818"/>
          <w:spacing w:val="1"/>
          <w:w w:val="105"/>
        </w:rPr>
        <w:t xml:space="preserve"> </w:t>
      </w:r>
      <w:r w:rsidR="004615A5">
        <w:rPr>
          <w:color w:val="161818"/>
          <w:w w:val="105"/>
        </w:rPr>
        <w:t xml:space="preserve">Auditor General of Uganda </w:t>
      </w:r>
      <w:r w:rsidR="004615A5">
        <w:rPr>
          <w:color w:val="161818"/>
        </w:rPr>
        <w:t xml:space="preserve">is </w:t>
      </w:r>
      <w:r w:rsidR="004615A5">
        <w:rPr>
          <w:color w:val="161818"/>
          <w:w w:val="105"/>
        </w:rPr>
        <w:t>approved to audit</w:t>
      </w:r>
      <w:r w:rsidR="004615A5">
        <w:rPr>
          <w:color w:val="161818"/>
          <w:spacing w:val="1"/>
          <w:w w:val="105"/>
        </w:rPr>
        <w:t xml:space="preserve"> </w:t>
      </w:r>
      <w:r w:rsidR="004615A5">
        <w:rPr>
          <w:color w:val="161818"/>
          <w:w w:val="105"/>
        </w:rPr>
        <w:t>EAAACA accounts for the year 201 9</w:t>
      </w:r>
      <w:r w:rsidR="004615A5">
        <w:rPr>
          <w:color w:val="313134"/>
          <w:w w:val="105"/>
        </w:rPr>
        <w:t xml:space="preserve">, </w:t>
      </w:r>
      <w:r w:rsidR="004615A5">
        <w:rPr>
          <w:color w:val="161818"/>
          <w:w w:val="105"/>
        </w:rPr>
        <w:t>the</w:t>
      </w:r>
      <w:r w:rsidR="004615A5">
        <w:rPr>
          <w:color w:val="161818"/>
          <w:spacing w:val="1"/>
          <w:w w:val="105"/>
        </w:rPr>
        <w:t xml:space="preserve"> </w:t>
      </w:r>
      <w:r w:rsidR="004615A5">
        <w:rPr>
          <w:color w:val="161818"/>
          <w:w w:val="105"/>
        </w:rPr>
        <w:t>Inspectorate of Government of</w:t>
      </w:r>
      <w:r w:rsidR="004615A5">
        <w:rPr>
          <w:color w:val="161818"/>
          <w:spacing w:val="1"/>
          <w:w w:val="105"/>
        </w:rPr>
        <w:t xml:space="preserve"> </w:t>
      </w:r>
      <w:r w:rsidR="004615A5">
        <w:rPr>
          <w:color w:val="161818"/>
          <w:w w:val="105"/>
        </w:rPr>
        <w:t>Uganda</w:t>
      </w:r>
      <w:r w:rsidR="004615A5">
        <w:rPr>
          <w:color w:val="161818"/>
          <w:spacing w:val="22"/>
          <w:w w:val="105"/>
        </w:rPr>
        <w:t xml:space="preserve"> </w:t>
      </w:r>
      <w:r w:rsidR="004615A5">
        <w:rPr>
          <w:color w:val="161818"/>
          <w:w w:val="105"/>
        </w:rPr>
        <w:t>to</w:t>
      </w:r>
      <w:r w:rsidR="004615A5">
        <w:rPr>
          <w:color w:val="161818"/>
          <w:spacing w:val="6"/>
          <w:w w:val="105"/>
        </w:rPr>
        <w:t xml:space="preserve"> </w:t>
      </w:r>
      <w:r w:rsidR="004615A5">
        <w:rPr>
          <w:color w:val="161818"/>
          <w:w w:val="105"/>
        </w:rPr>
        <w:t>pursue</w:t>
      </w:r>
      <w:r w:rsidR="004615A5">
        <w:rPr>
          <w:color w:val="161818"/>
          <w:spacing w:val="17"/>
          <w:w w:val="105"/>
        </w:rPr>
        <w:t xml:space="preserve"> </w:t>
      </w:r>
      <w:r w:rsidR="004615A5">
        <w:rPr>
          <w:color w:val="161818"/>
          <w:w w:val="105"/>
        </w:rPr>
        <w:t>the</w:t>
      </w:r>
      <w:r w:rsidR="004615A5">
        <w:rPr>
          <w:color w:val="161818"/>
          <w:spacing w:val="20"/>
          <w:w w:val="105"/>
        </w:rPr>
        <w:t xml:space="preserve"> </w:t>
      </w:r>
      <w:r w:rsidR="004615A5">
        <w:rPr>
          <w:color w:val="161818"/>
          <w:w w:val="105"/>
        </w:rPr>
        <w:t>issue</w:t>
      </w:r>
      <w:r w:rsidR="004615A5">
        <w:rPr>
          <w:color w:val="161818"/>
          <w:spacing w:val="17"/>
          <w:w w:val="105"/>
        </w:rPr>
        <w:t xml:space="preserve"> </w:t>
      </w:r>
      <w:r w:rsidR="004615A5">
        <w:rPr>
          <w:color w:val="161818"/>
          <w:w w:val="105"/>
        </w:rPr>
        <w:t>further</w:t>
      </w:r>
      <w:r w:rsidR="004615A5">
        <w:rPr>
          <w:color w:val="161818"/>
          <w:spacing w:val="21"/>
          <w:w w:val="105"/>
        </w:rPr>
        <w:t xml:space="preserve"> </w:t>
      </w:r>
      <w:r w:rsidR="004615A5">
        <w:rPr>
          <w:color w:val="161818"/>
          <w:w w:val="105"/>
        </w:rPr>
        <w:t>on</w:t>
      </w:r>
      <w:r w:rsidR="004615A5">
        <w:rPr>
          <w:color w:val="161818"/>
          <w:spacing w:val="21"/>
          <w:w w:val="105"/>
        </w:rPr>
        <w:t xml:space="preserve"> </w:t>
      </w:r>
      <w:r w:rsidR="004615A5">
        <w:rPr>
          <w:color w:val="161818"/>
          <w:w w:val="105"/>
        </w:rPr>
        <w:t>behalf</w:t>
      </w:r>
      <w:r w:rsidR="004615A5">
        <w:rPr>
          <w:color w:val="161818"/>
          <w:spacing w:val="27"/>
          <w:w w:val="105"/>
        </w:rPr>
        <w:t xml:space="preserve"> </w:t>
      </w:r>
      <w:r w:rsidR="004615A5">
        <w:rPr>
          <w:color w:val="161818"/>
          <w:w w:val="105"/>
        </w:rPr>
        <w:t>of</w:t>
      </w:r>
      <w:r w:rsidR="004615A5">
        <w:rPr>
          <w:color w:val="161818"/>
          <w:spacing w:val="11"/>
          <w:w w:val="105"/>
        </w:rPr>
        <w:t xml:space="preserve"> </w:t>
      </w:r>
      <w:r w:rsidR="004615A5">
        <w:rPr>
          <w:color w:val="161818"/>
          <w:w w:val="105"/>
        </w:rPr>
        <w:t>EAAACA;</w:t>
      </w:r>
    </w:p>
    <w:p w:rsidR="00622150" w:rsidRDefault="00622150">
      <w:pPr>
        <w:pStyle w:val="BodyText"/>
        <w:spacing w:before="2"/>
        <w:rPr>
          <w:sz w:val="26"/>
        </w:rPr>
      </w:pPr>
    </w:p>
    <w:p w:rsidR="00622150" w:rsidRDefault="004615A5">
      <w:pPr>
        <w:pStyle w:val="ListParagraph"/>
        <w:numPr>
          <w:ilvl w:val="0"/>
          <w:numId w:val="1"/>
        </w:numPr>
        <w:tabs>
          <w:tab w:val="left" w:pos="949"/>
        </w:tabs>
        <w:spacing w:line="259" w:lineRule="auto"/>
        <w:ind w:right="156" w:hanging="485"/>
        <w:jc w:val="both"/>
        <w:rPr>
          <w:sz w:val="24"/>
        </w:rPr>
      </w:pPr>
      <w:r>
        <w:rPr>
          <w:color w:val="161818"/>
          <w:w w:val="105"/>
          <w:sz w:val="24"/>
        </w:rPr>
        <w:t>To have various engagements with the Heads of Institutions of ARINEA to</w:t>
      </w:r>
      <w:r>
        <w:rPr>
          <w:color w:val="161818"/>
          <w:spacing w:val="1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support</w:t>
      </w:r>
      <w:r>
        <w:rPr>
          <w:color w:val="161818"/>
          <w:spacing w:val="22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th</w:t>
      </w:r>
      <w:r>
        <w:rPr>
          <w:color w:val="161818"/>
          <w:w w:val="105"/>
          <w:sz w:val="24"/>
        </w:rPr>
        <w:t>e</w:t>
      </w:r>
      <w:r>
        <w:rPr>
          <w:color w:val="161818"/>
          <w:spacing w:val="23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Focal</w:t>
      </w:r>
      <w:r>
        <w:rPr>
          <w:color w:val="161818"/>
          <w:spacing w:val="2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Persons</w:t>
      </w:r>
      <w:r>
        <w:rPr>
          <w:color w:val="161818"/>
          <w:spacing w:val="22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to</w:t>
      </w:r>
      <w:r>
        <w:rPr>
          <w:color w:val="161818"/>
          <w:spacing w:val="33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participate</w:t>
      </w:r>
      <w:r>
        <w:rPr>
          <w:color w:val="161818"/>
          <w:spacing w:val="8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in</w:t>
      </w:r>
      <w:r>
        <w:rPr>
          <w:color w:val="161818"/>
          <w:spacing w:val="-9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activities</w:t>
      </w:r>
      <w:r>
        <w:rPr>
          <w:color w:val="161818"/>
          <w:spacing w:val="16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of</w:t>
      </w:r>
      <w:r>
        <w:rPr>
          <w:color w:val="161818"/>
          <w:spacing w:val="20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ARINEA;</w:t>
      </w:r>
    </w:p>
    <w:p w:rsidR="00622150" w:rsidRDefault="00622150">
      <w:pPr>
        <w:pStyle w:val="BodyText"/>
        <w:spacing w:before="6"/>
        <w:rPr>
          <w:sz w:val="25"/>
        </w:rPr>
      </w:pPr>
    </w:p>
    <w:p w:rsidR="00622150" w:rsidRDefault="004615A5">
      <w:pPr>
        <w:pStyle w:val="ListParagraph"/>
        <w:numPr>
          <w:ilvl w:val="0"/>
          <w:numId w:val="1"/>
        </w:numPr>
        <w:tabs>
          <w:tab w:val="left" w:pos="954"/>
        </w:tabs>
        <w:ind w:left="953" w:hanging="483"/>
        <w:rPr>
          <w:sz w:val="24"/>
        </w:rPr>
      </w:pPr>
      <w:r>
        <w:rPr>
          <w:color w:val="161818"/>
          <w:spacing w:val="-1"/>
          <w:w w:val="105"/>
          <w:sz w:val="24"/>
        </w:rPr>
        <w:t>The</w:t>
      </w:r>
      <w:r>
        <w:rPr>
          <w:color w:val="161818"/>
          <w:spacing w:val="-4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new</w:t>
      </w:r>
      <w:r>
        <w:rPr>
          <w:color w:val="161818"/>
          <w:spacing w:val="63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Leadership</w:t>
      </w:r>
      <w:r>
        <w:rPr>
          <w:color w:val="161818"/>
          <w:spacing w:val="9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for</w:t>
      </w:r>
      <w:r>
        <w:rPr>
          <w:color w:val="161818"/>
          <w:spacing w:val="-11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EAAACA</w:t>
      </w:r>
      <w:r>
        <w:rPr>
          <w:color w:val="161818"/>
          <w:spacing w:val="4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is</w:t>
      </w:r>
      <w:r>
        <w:rPr>
          <w:color w:val="161818"/>
          <w:spacing w:val="-7"/>
          <w:w w:val="105"/>
          <w:sz w:val="24"/>
        </w:rPr>
        <w:t xml:space="preserve"> </w:t>
      </w:r>
      <w:r>
        <w:rPr>
          <w:color w:val="161818"/>
          <w:spacing w:val="-1"/>
          <w:w w:val="105"/>
          <w:sz w:val="24"/>
        </w:rPr>
        <w:t>President</w:t>
      </w:r>
      <w:r>
        <w:rPr>
          <w:color w:val="161818"/>
          <w:w w:val="105"/>
          <w:sz w:val="24"/>
        </w:rPr>
        <w:t xml:space="preserve"> -South</w:t>
      </w:r>
      <w:r>
        <w:rPr>
          <w:color w:val="161818"/>
          <w:spacing w:val="-17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Sudan,</w:t>
      </w:r>
      <w:r>
        <w:rPr>
          <w:color w:val="161818"/>
          <w:spacing w:val="-1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Vice</w:t>
      </w:r>
      <w:r>
        <w:rPr>
          <w:color w:val="161818"/>
          <w:spacing w:val="-8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President</w:t>
      </w:r>
    </w:p>
    <w:p w:rsidR="00622150" w:rsidRDefault="004615A5">
      <w:pPr>
        <w:pStyle w:val="BodyText"/>
        <w:spacing w:before="22"/>
        <w:ind w:left="951"/>
      </w:pPr>
      <w:r>
        <w:rPr>
          <w:color w:val="161818"/>
        </w:rPr>
        <w:t>-</w:t>
      </w:r>
      <w:r>
        <w:rPr>
          <w:color w:val="161818"/>
          <w:spacing w:val="60"/>
        </w:rPr>
        <w:t xml:space="preserve"> </w:t>
      </w:r>
      <w:r>
        <w:rPr>
          <w:color w:val="161818"/>
        </w:rPr>
        <w:t>Uganda,</w:t>
      </w:r>
      <w:r>
        <w:rPr>
          <w:color w:val="161818"/>
          <w:spacing w:val="11"/>
        </w:rPr>
        <w:t xml:space="preserve"> </w:t>
      </w:r>
      <w:r>
        <w:rPr>
          <w:color w:val="161818"/>
        </w:rPr>
        <w:t>and</w:t>
      </w:r>
      <w:r>
        <w:rPr>
          <w:color w:val="161818"/>
          <w:spacing w:val="36"/>
        </w:rPr>
        <w:t xml:space="preserve"> </w:t>
      </w:r>
      <w:r>
        <w:rPr>
          <w:color w:val="161818"/>
        </w:rPr>
        <w:t>members</w:t>
      </w:r>
      <w:r>
        <w:rPr>
          <w:color w:val="313134"/>
        </w:rPr>
        <w:t>,</w:t>
      </w:r>
      <w:r>
        <w:rPr>
          <w:color w:val="313134"/>
          <w:spacing w:val="36"/>
        </w:rPr>
        <w:t xml:space="preserve"> </w:t>
      </w:r>
      <w:r w:rsidR="00A3023F">
        <w:rPr>
          <w:color w:val="161818"/>
        </w:rPr>
        <w:t>Rwanda</w:t>
      </w:r>
      <w:r w:rsidR="00A3023F">
        <w:rPr>
          <w:color w:val="161818"/>
          <w:spacing w:val="-2"/>
        </w:rPr>
        <w:t>,</w:t>
      </w:r>
      <w:r>
        <w:rPr>
          <w:color w:val="313134"/>
          <w:spacing w:val="31"/>
        </w:rPr>
        <w:t xml:space="preserve"> </w:t>
      </w:r>
      <w:r>
        <w:rPr>
          <w:color w:val="161818"/>
        </w:rPr>
        <w:t>Kenya</w:t>
      </w:r>
      <w:r>
        <w:rPr>
          <w:color w:val="161818"/>
          <w:spacing w:val="33"/>
        </w:rPr>
        <w:t xml:space="preserve"> </w:t>
      </w:r>
      <w:r>
        <w:rPr>
          <w:color w:val="161818"/>
        </w:rPr>
        <w:t>and</w:t>
      </w:r>
      <w:r>
        <w:rPr>
          <w:color w:val="161818"/>
          <w:spacing w:val="65"/>
        </w:rPr>
        <w:t xml:space="preserve"> </w:t>
      </w:r>
      <w:r>
        <w:rPr>
          <w:color w:val="161818"/>
        </w:rPr>
        <w:t>Ethiopia</w:t>
      </w:r>
      <w:r>
        <w:rPr>
          <w:color w:val="313134"/>
        </w:rPr>
        <w:t>;</w:t>
      </w:r>
      <w:r>
        <w:rPr>
          <w:color w:val="313134"/>
          <w:spacing w:val="11"/>
        </w:rPr>
        <w:t xml:space="preserve"> </w:t>
      </w:r>
      <w:r>
        <w:rPr>
          <w:color w:val="161818"/>
        </w:rPr>
        <w:t>and</w:t>
      </w:r>
    </w:p>
    <w:p w:rsidR="00622150" w:rsidRDefault="00622150">
      <w:pPr>
        <w:pStyle w:val="BodyText"/>
        <w:spacing w:before="9"/>
        <w:rPr>
          <w:sz w:val="27"/>
        </w:rPr>
      </w:pPr>
    </w:p>
    <w:p w:rsidR="00A3023F" w:rsidRPr="00A3023F" w:rsidRDefault="004615A5" w:rsidP="00A3023F">
      <w:pPr>
        <w:pStyle w:val="ListParagraph"/>
        <w:numPr>
          <w:ilvl w:val="0"/>
          <w:numId w:val="1"/>
        </w:numPr>
        <w:tabs>
          <w:tab w:val="left" w:pos="954"/>
          <w:tab w:val="left" w:pos="8997"/>
        </w:tabs>
        <w:spacing w:line="242" w:lineRule="exact"/>
        <w:ind w:left="953" w:hanging="479"/>
        <w:rPr>
          <w:sz w:val="24"/>
        </w:rPr>
      </w:pPr>
      <w:r>
        <w:rPr>
          <w:color w:val="161818"/>
          <w:w w:val="105"/>
          <w:sz w:val="24"/>
        </w:rPr>
        <w:t>The</w:t>
      </w:r>
      <w:r>
        <w:rPr>
          <w:color w:val="161818"/>
          <w:spacing w:val="65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next</w:t>
      </w:r>
      <w:r>
        <w:rPr>
          <w:color w:val="161818"/>
          <w:spacing w:val="69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 xml:space="preserve">EAAACA </w:t>
      </w:r>
      <w:r>
        <w:rPr>
          <w:color w:val="161818"/>
          <w:spacing w:val="18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 xml:space="preserve">AGM </w:t>
      </w:r>
      <w:r>
        <w:rPr>
          <w:color w:val="161818"/>
          <w:spacing w:val="25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2020</w:t>
      </w:r>
      <w:r>
        <w:rPr>
          <w:color w:val="313134"/>
          <w:w w:val="105"/>
          <w:sz w:val="24"/>
        </w:rPr>
        <w:t>,</w:t>
      </w:r>
      <w:r>
        <w:rPr>
          <w:color w:val="313134"/>
          <w:spacing w:val="53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wi</w:t>
      </w:r>
      <w:r>
        <w:rPr>
          <w:color w:val="313134"/>
          <w:w w:val="105"/>
          <w:sz w:val="24"/>
        </w:rPr>
        <w:t>l</w:t>
      </w:r>
      <w:r>
        <w:rPr>
          <w:color w:val="161818"/>
          <w:w w:val="105"/>
          <w:sz w:val="24"/>
        </w:rPr>
        <w:t>l</w:t>
      </w:r>
      <w:r>
        <w:rPr>
          <w:color w:val="161818"/>
          <w:spacing w:val="48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 xml:space="preserve">be </w:t>
      </w:r>
      <w:r>
        <w:rPr>
          <w:color w:val="161818"/>
          <w:spacing w:val="11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hosted</w:t>
      </w:r>
      <w:r>
        <w:rPr>
          <w:color w:val="161818"/>
          <w:spacing w:val="63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 xml:space="preserve">by </w:t>
      </w:r>
      <w:r>
        <w:rPr>
          <w:color w:val="161818"/>
          <w:spacing w:val="4"/>
          <w:w w:val="105"/>
          <w:sz w:val="24"/>
        </w:rPr>
        <w:t xml:space="preserve"> </w:t>
      </w:r>
      <w:r>
        <w:rPr>
          <w:color w:val="161818"/>
          <w:w w:val="105"/>
          <w:sz w:val="24"/>
        </w:rPr>
        <w:t>the  Ethics  and</w:t>
      </w:r>
      <w:r>
        <w:rPr>
          <w:color w:val="161818"/>
          <w:w w:val="105"/>
          <w:sz w:val="24"/>
        </w:rPr>
        <w:tab/>
      </w:r>
      <w:r>
        <w:rPr>
          <w:color w:val="161818"/>
          <w:w w:val="105"/>
          <w:sz w:val="24"/>
        </w:rPr>
        <w:t>Anti-</w:t>
      </w:r>
    </w:p>
    <w:p w:rsidR="00622150" w:rsidRPr="00A3023F" w:rsidRDefault="004615A5" w:rsidP="00A3023F">
      <w:pPr>
        <w:pStyle w:val="ListParagraph"/>
        <w:tabs>
          <w:tab w:val="left" w:pos="954"/>
          <w:tab w:val="left" w:pos="8997"/>
        </w:tabs>
        <w:spacing w:line="242" w:lineRule="exact"/>
        <w:ind w:firstLine="0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523C62" wp14:editId="09E366FA">
            <wp:simplePos x="0" y="0"/>
            <wp:positionH relativeFrom="page">
              <wp:posOffset>1563080</wp:posOffset>
            </wp:positionH>
            <wp:positionV relativeFrom="paragraph">
              <wp:posOffset>196559</wp:posOffset>
            </wp:positionV>
            <wp:extent cx="415193" cy="2319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3" cy="23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3023F">
        <w:rPr>
          <w:color w:val="161818"/>
          <w:w w:val="95"/>
        </w:rPr>
        <w:t>Commission</w:t>
      </w:r>
      <w:r w:rsidRPr="00A3023F">
        <w:rPr>
          <w:color w:val="161818"/>
          <w:spacing w:val="47"/>
          <w:w w:val="95"/>
        </w:rPr>
        <w:t xml:space="preserve"> </w:t>
      </w:r>
      <w:r w:rsidRPr="00A3023F">
        <w:rPr>
          <w:color w:val="161818"/>
          <w:w w:val="95"/>
        </w:rPr>
        <w:t>of</w:t>
      </w:r>
      <w:r w:rsidRPr="00A3023F">
        <w:rPr>
          <w:color w:val="161818"/>
          <w:spacing w:val="40"/>
          <w:w w:val="95"/>
        </w:rPr>
        <w:t xml:space="preserve"> </w:t>
      </w:r>
      <w:r w:rsidRPr="00A3023F">
        <w:rPr>
          <w:color w:val="161818"/>
          <w:w w:val="95"/>
        </w:rPr>
        <w:t>Ke</w:t>
      </w:r>
      <w:r w:rsidRPr="00A3023F">
        <w:rPr>
          <w:color w:val="161818"/>
          <w:w w:val="95"/>
        </w:rPr>
        <w:t>n</w:t>
      </w:r>
      <w:r w:rsidRPr="00A3023F">
        <w:rPr>
          <w:color w:val="161818"/>
          <w:spacing w:val="9"/>
          <w:w w:val="95"/>
        </w:rPr>
        <w:t>ya</w:t>
      </w:r>
      <w:r w:rsidRPr="00A3023F">
        <w:rPr>
          <w:color w:val="313134"/>
          <w:spacing w:val="9"/>
          <w:w w:val="95"/>
        </w:rPr>
        <w:t>.</w:t>
      </w:r>
      <w:proofErr w:type="gramEnd"/>
    </w:p>
    <w:p w:rsidR="00622150" w:rsidRDefault="004615A5">
      <w:pPr>
        <w:pStyle w:val="BodyText"/>
        <w:tabs>
          <w:tab w:val="left" w:pos="2892"/>
          <w:tab w:val="left" w:pos="3274"/>
          <w:tab w:val="left" w:pos="5624"/>
        </w:tabs>
        <w:spacing w:before="301" w:line="333" w:lineRule="auto"/>
        <w:ind w:left="1401" w:right="103" w:hanging="1298"/>
      </w:pPr>
      <w:r>
        <w:rPr>
          <w:noProof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757116</wp:posOffset>
            </wp:positionH>
            <wp:positionV relativeFrom="paragraph">
              <wp:posOffset>465297</wp:posOffset>
            </wp:positionV>
            <wp:extent cx="1746253" cy="145249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3" cy="1452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8"/>
          <w:w w:val="95"/>
        </w:rPr>
        <w:t>Declared</w:t>
      </w:r>
      <w:r>
        <w:rPr>
          <w:color w:val="161818"/>
          <w:spacing w:val="117"/>
        </w:rPr>
        <w:t xml:space="preserve"> </w:t>
      </w:r>
      <w:r>
        <w:rPr>
          <w:color w:val="161818"/>
          <w:w w:val="95"/>
        </w:rPr>
        <w:t>and</w:t>
      </w:r>
      <w:r>
        <w:rPr>
          <w:color w:val="161818"/>
          <w:spacing w:val="122"/>
        </w:rPr>
        <w:t xml:space="preserve"> </w:t>
      </w:r>
      <w:r>
        <w:rPr>
          <w:color w:val="161818"/>
          <w:w w:val="95"/>
        </w:rPr>
        <w:t>s</w:t>
      </w:r>
      <w:r>
        <w:rPr>
          <w:color w:val="313134"/>
          <w:w w:val="95"/>
        </w:rPr>
        <w:t>i</w:t>
      </w:r>
      <w:r>
        <w:rPr>
          <w:color w:val="161818"/>
          <w:w w:val="95"/>
        </w:rPr>
        <w:t>g</w:t>
      </w:r>
      <w:r>
        <w:rPr>
          <w:color w:val="161818"/>
          <w:w w:val="95"/>
        </w:rPr>
        <w:t>ne</w:t>
      </w:r>
      <w:r>
        <w:rPr>
          <w:color w:val="161818"/>
          <w:w w:val="95"/>
        </w:rPr>
        <w:t>d</w:t>
      </w:r>
      <w:r>
        <w:rPr>
          <w:color w:val="161818"/>
          <w:w w:val="95"/>
        </w:rPr>
        <w:tab/>
      </w:r>
      <w:r>
        <w:rPr>
          <w:color w:val="161818"/>
        </w:rPr>
        <w:t>at</w:t>
      </w:r>
      <w:r>
        <w:rPr>
          <w:color w:val="161818"/>
        </w:rPr>
        <w:tab/>
        <w:t>Speke</w:t>
      </w:r>
      <w:r>
        <w:rPr>
          <w:color w:val="161818"/>
          <w:spacing w:val="92"/>
        </w:rPr>
        <w:t xml:space="preserve"> </w:t>
      </w:r>
      <w:r>
        <w:rPr>
          <w:color w:val="161818"/>
        </w:rPr>
        <w:t>Resort</w:t>
      </w:r>
      <w:r>
        <w:rPr>
          <w:color w:val="161818"/>
          <w:spacing w:val="97"/>
        </w:rPr>
        <w:t xml:space="preserve"> </w:t>
      </w:r>
      <w:r>
        <w:rPr>
          <w:color w:val="161818"/>
        </w:rPr>
        <w:t>and</w:t>
      </w:r>
      <w:r>
        <w:rPr>
          <w:color w:val="161818"/>
        </w:rPr>
        <w:tab/>
        <w:t>Conference</w:t>
      </w:r>
      <w:r>
        <w:rPr>
          <w:color w:val="161818"/>
          <w:spacing w:val="9"/>
        </w:rPr>
        <w:t xml:space="preserve"> </w:t>
      </w:r>
      <w:r w:rsidR="00A3023F">
        <w:rPr>
          <w:color w:val="161818"/>
        </w:rPr>
        <w:t>Centre</w:t>
      </w:r>
      <w:r w:rsidR="00A3023F">
        <w:rPr>
          <w:color w:val="161818"/>
          <w:spacing w:val="-16"/>
        </w:rPr>
        <w:t>,</w:t>
      </w:r>
      <w:r>
        <w:rPr>
          <w:color w:val="313134"/>
          <w:spacing w:val="128"/>
        </w:rPr>
        <w:t xml:space="preserve"> </w:t>
      </w:r>
      <w:proofErr w:type="spellStart"/>
      <w:r>
        <w:rPr>
          <w:color w:val="161818"/>
        </w:rPr>
        <w:t>M</w:t>
      </w:r>
      <w:r>
        <w:rPr>
          <w:color w:val="161818"/>
        </w:rPr>
        <w:t>unyo</w:t>
      </w:r>
      <w:r>
        <w:rPr>
          <w:color w:val="161818"/>
        </w:rPr>
        <w:t>nyo</w:t>
      </w:r>
      <w:proofErr w:type="spellEnd"/>
      <w:r>
        <w:rPr>
          <w:color w:val="313134"/>
        </w:rPr>
        <w:t>,</w:t>
      </w:r>
      <w:r>
        <w:rPr>
          <w:color w:val="313134"/>
          <w:spacing w:val="-64"/>
        </w:rPr>
        <w:t xml:space="preserve"> </w:t>
      </w:r>
      <w:r>
        <w:rPr>
          <w:color w:val="161818"/>
        </w:rPr>
        <w:t>U</w:t>
      </w:r>
      <w:r>
        <w:rPr>
          <w:color w:val="161818"/>
          <w:spacing w:val="41"/>
        </w:rPr>
        <w:t xml:space="preserve"> </w:t>
      </w:r>
      <w:r>
        <w:rPr>
          <w:color w:val="161818"/>
        </w:rPr>
        <w:t>on</w:t>
      </w:r>
      <w:r w:rsidR="00A3023F">
        <w:rPr>
          <w:color w:val="161818"/>
        </w:rPr>
        <w:t xml:space="preserve"> the</w:t>
      </w:r>
      <w:r>
        <w:rPr>
          <w:color w:val="161818"/>
          <w:spacing w:val="20"/>
        </w:rPr>
        <w:t xml:space="preserve"> </w:t>
      </w:r>
      <w:r>
        <w:rPr>
          <w:color w:val="161818"/>
        </w:rPr>
        <w:t>Friday</w:t>
      </w:r>
      <w:r>
        <w:rPr>
          <w:color w:val="161818"/>
          <w:spacing w:val="19"/>
        </w:rPr>
        <w:t xml:space="preserve"> </w:t>
      </w:r>
      <w:r>
        <w:rPr>
          <w:color w:val="161818"/>
        </w:rPr>
        <w:t>22</w:t>
      </w:r>
      <w:proofErr w:type="spellStart"/>
      <w:r>
        <w:rPr>
          <w:color w:val="313134"/>
          <w:position w:val="6"/>
          <w:sz w:val="16"/>
        </w:rPr>
        <w:t>nd</w:t>
      </w:r>
      <w:proofErr w:type="spellEnd"/>
      <w:r>
        <w:rPr>
          <w:color w:val="313134"/>
          <w:spacing w:val="20"/>
          <w:position w:val="6"/>
          <w:sz w:val="16"/>
        </w:rPr>
        <w:t xml:space="preserve"> </w:t>
      </w:r>
      <w:r>
        <w:rPr>
          <w:color w:val="161818"/>
        </w:rPr>
        <w:t>November</w:t>
      </w:r>
      <w:r>
        <w:rPr>
          <w:color w:val="161818"/>
          <w:spacing w:val="20"/>
        </w:rPr>
        <w:t xml:space="preserve"> </w:t>
      </w:r>
      <w:r>
        <w:rPr>
          <w:color w:val="161818"/>
        </w:rPr>
        <w:t>2019.</w:t>
      </w: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spacing w:before="8"/>
        <w:rPr>
          <w:sz w:val="37"/>
        </w:rPr>
      </w:pPr>
    </w:p>
    <w:p w:rsidR="00622150" w:rsidRDefault="004615A5">
      <w:pPr>
        <w:pStyle w:val="BodyText"/>
        <w:tabs>
          <w:tab w:val="left" w:pos="1382"/>
        </w:tabs>
        <w:spacing w:line="338" w:lineRule="auto"/>
        <w:ind w:left="116" w:right="4072" w:hanging="4"/>
      </w:pPr>
      <w:r>
        <w:rPr>
          <w:color w:val="161818"/>
          <w:w w:val="105"/>
        </w:rPr>
        <w:t>President</w:t>
      </w:r>
      <w:r>
        <w:rPr>
          <w:color w:val="161818"/>
          <w:w w:val="105"/>
        </w:rPr>
        <w:tab/>
      </w:r>
      <w:r w:rsidR="00A3023F">
        <w:rPr>
          <w:color w:val="161818"/>
          <w:w w:val="105"/>
        </w:rPr>
        <w:t>E</w:t>
      </w:r>
      <w:r>
        <w:rPr>
          <w:color w:val="161818"/>
          <w:w w:val="105"/>
        </w:rPr>
        <w:t>AAACA/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Deputy Commissioner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Federal</w:t>
      </w:r>
      <w:r>
        <w:rPr>
          <w:color w:val="161818"/>
          <w:spacing w:val="5"/>
          <w:w w:val="105"/>
        </w:rPr>
        <w:t xml:space="preserve"> </w:t>
      </w:r>
      <w:r>
        <w:rPr>
          <w:color w:val="161818"/>
          <w:w w:val="105"/>
        </w:rPr>
        <w:t>Et</w:t>
      </w:r>
      <w:r w:rsidR="00A3023F">
        <w:rPr>
          <w:color w:val="161818"/>
          <w:spacing w:val="10"/>
          <w:w w:val="105"/>
        </w:rPr>
        <w:t>h</w:t>
      </w:r>
      <w:r>
        <w:rPr>
          <w:color w:val="161818"/>
          <w:w w:val="105"/>
        </w:rPr>
        <w:t>ics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and</w:t>
      </w:r>
      <w:r>
        <w:rPr>
          <w:color w:val="161818"/>
          <w:spacing w:val="62"/>
          <w:w w:val="105"/>
        </w:rPr>
        <w:t xml:space="preserve"> </w:t>
      </w:r>
      <w:r>
        <w:rPr>
          <w:color w:val="161818"/>
          <w:w w:val="105"/>
        </w:rPr>
        <w:t>Anti-Corruption</w:t>
      </w:r>
      <w:r>
        <w:rPr>
          <w:color w:val="161818"/>
          <w:spacing w:val="4"/>
          <w:w w:val="105"/>
        </w:rPr>
        <w:t xml:space="preserve"> </w:t>
      </w:r>
      <w:r>
        <w:rPr>
          <w:color w:val="161818"/>
          <w:w w:val="105"/>
        </w:rPr>
        <w:t>Commission</w:t>
      </w:r>
      <w:r>
        <w:rPr>
          <w:color w:val="161818"/>
          <w:spacing w:val="-68"/>
          <w:w w:val="105"/>
        </w:rPr>
        <w:t xml:space="preserve"> </w:t>
      </w:r>
      <w:r>
        <w:rPr>
          <w:color w:val="161818"/>
        </w:rPr>
        <w:t>Federal</w:t>
      </w:r>
      <w:r>
        <w:rPr>
          <w:color w:val="161818"/>
          <w:spacing w:val="18"/>
        </w:rPr>
        <w:t xml:space="preserve"> </w:t>
      </w:r>
      <w:r>
        <w:rPr>
          <w:color w:val="161818"/>
        </w:rPr>
        <w:t>D</w:t>
      </w:r>
      <w:r w:rsidR="00A3023F">
        <w:rPr>
          <w:color w:val="161818"/>
        </w:rPr>
        <w:t>e</w:t>
      </w:r>
      <w:r>
        <w:rPr>
          <w:color w:val="161818"/>
        </w:rPr>
        <w:t>m</w:t>
      </w:r>
      <w:r>
        <w:rPr>
          <w:color w:val="161818"/>
        </w:rPr>
        <w:t>oc</w:t>
      </w:r>
      <w:r>
        <w:rPr>
          <w:color w:val="161818"/>
        </w:rPr>
        <w:t>ra</w:t>
      </w:r>
      <w:r>
        <w:rPr>
          <w:color w:val="161818"/>
        </w:rPr>
        <w:t>tic</w:t>
      </w:r>
      <w:r>
        <w:rPr>
          <w:color w:val="161818"/>
          <w:spacing w:val="26"/>
        </w:rPr>
        <w:t xml:space="preserve"> </w:t>
      </w:r>
      <w:r>
        <w:rPr>
          <w:color w:val="161818"/>
        </w:rPr>
        <w:t>Republic</w:t>
      </w:r>
      <w:r>
        <w:rPr>
          <w:color w:val="161818"/>
          <w:spacing w:val="35"/>
        </w:rPr>
        <w:t xml:space="preserve"> </w:t>
      </w:r>
      <w:r>
        <w:rPr>
          <w:color w:val="161818"/>
        </w:rPr>
        <w:t>of</w:t>
      </w:r>
      <w:r>
        <w:rPr>
          <w:color w:val="161818"/>
          <w:spacing w:val="22"/>
        </w:rPr>
        <w:t xml:space="preserve"> </w:t>
      </w:r>
      <w:r>
        <w:rPr>
          <w:color w:val="161818"/>
        </w:rPr>
        <w:t>Ethiopia</w:t>
      </w: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rPr>
          <w:sz w:val="20"/>
        </w:rPr>
      </w:pPr>
    </w:p>
    <w:p w:rsidR="00622150" w:rsidRDefault="004615A5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487499264" behindDoc="0" locked="0" layoutInCell="1" allowOverlap="1">
            <wp:simplePos x="0" y="0"/>
            <wp:positionH relativeFrom="page">
              <wp:posOffset>857862</wp:posOffset>
            </wp:positionH>
            <wp:positionV relativeFrom="paragraph">
              <wp:posOffset>117847</wp:posOffset>
            </wp:positionV>
            <wp:extent cx="2521882" cy="45110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88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150" w:rsidRDefault="004615A5">
      <w:pPr>
        <w:pStyle w:val="BodyText"/>
        <w:spacing w:before="102"/>
        <w:ind w:left="120"/>
      </w:pPr>
      <w:r>
        <w:rPr>
          <w:color w:val="161818"/>
          <w:w w:val="90"/>
        </w:rPr>
        <w:t>Sophia</w:t>
      </w:r>
      <w:r>
        <w:rPr>
          <w:color w:val="161818"/>
          <w:spacing w:val="28"/>
          <w:w w:val="90"/>
        </w:rPr>
        <w:t xml:space="preserve"> </w:t>
      </w:r>
      <w:r>
        <w:rPr>
          <w:color w:val="161818"/>
          <w:w w:val="90"/>
        </w:rPr>
        <w:t>Le</w:t>
      </w:r>
      <w:r>
        <w:rPr>
          <w:color w:val="161818"/>
          <w:spacing w:val="-3"/>
          <w:w w:val="90"/>
        </w:rPr>
        <w:t xml:space="preserve"> </w:t>
      </w:r>
      <w:r>
        <w:rPr>
          <w:color w:val="161818"/>
          <w:w w:val="90"/>
        </w:rPr>
        <w:t>p</w:t>
      </w:r>
      <w:r>
        <w:rPr>
          <w:color w:val="161818"/>
          <w:spacing w:val="-1"/>
          <w:w w:val="90"/>
        </w:rPr>
        <w:t xml:space="preserve"> </w:t>
      </w:r>
      <w:proofErr w:type="spellStart"/>
      <w:r>
        <w:rPr>
          <w:color w:val="161818"/>
          <w:w w:val="90"/>
        </w:rPr>
        <w:t>uc</w:t>
      </w:r>
      <w:proofErr w:type="spellEnd"/>
      <w:r>
        <w:rPr>
          <w:color w:val="161818"/>
          <w:spacing w:val="45"/>
          <w:w w:val="90"/>
        </w:rPr>
        <w:t xml:space="preserve"> </w:t>
      </w:r>
      <w:r>
        <w:rPr>
          <w:color w:val="161818"/>
          <w:w w:val="90"/>
        </w:rPr>
        <w:t>hi</w:t>
      </w:r>
      <w:r>
        <w:rPr>
          <w:color w:val="161818"/>
          <w:spacing w:val="-14"/>
          <w:w w:val="90"/>
        </w:rPr>
        <w:t xml:space="preserve"> </w:t>
      </w:r>
      <w:proofErr w:type="spellStart"/>
      <w:r>
        <w:rPr>
          <w:color w:val="313134"/>
          <w:w w:val="90"/>
        </w:rPr>
        <w:t>r</w:t>
      </w:r>
      <w:r>
        <w:rPr>
          <w:color w:val="161818"/>
          <w:w w:val="90"/>
        </w:rPr>
        <w:t>it</w:t>
      </w:r>
      <w:proofErr w:type="spellEnd"/>
    </w:p>
    <w:p w:rsidR="00622150" w:rsidRDefault="004615A5">
      <w:pPr>
        <w:pStyle w:val="BodyText"/>
        <w:spacing w:before="104" w:line="333" w:lineRule="auto"/>
        <w:ind w:left="127" w:right="4106" w:firstLine="8"/>
      </w:pPr>
      <w:r>
        <w:rPr>
          <w:color w:val="161818"/>
          <w:w w:val="105"/>
        </w:rPr>
        <w:t>Vice President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EAAACA/Vice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Chairperson</w:t>
      </w:r>
      <w:r>
        <w:rPr>
          <w:color w:val="161818"/>
          <w:spacing w:val="-68"/>
          <w:w w:val="105"/>
        </w:rPr>
        <w:t xml:space="preserve"> </w:t>
      </w:r>
      <w:r>
        <w:rPr>
          <w:color w:val="161818"/>
          <w:w w:val="105"/>
        </w:rPr>
        <w:t>Ethics</w:t>
      </w:r>
      <w:r>
        <w:rPr>
          <w:color w:val="161818"/>
          <w:spacing w:val="11"/>
          <w:w w:val="105"/>
        </w:rPr>
        <w:t xml:space="preserve"> </w:t>
      </w:r>
      <w:r>
        <w:rPr>
          <w:color w:val="161818"/>
          <w:w w:val="105"/>
        </w:rPr>
        <w:t>and</w:t>
      </w:r>
      <w:r>
        <w:rPr>
          <w:color w:val="161818"/>
          <w:spacing w:val="7"/>
          <w:w w:val="105"/>
        </w:rPr>
        <w:t xml:space="preserve"> </w:t>
      </w:r>
      <w:r>
        <w:rPr>
          <w:color w:val="161818"/>
          <w:w w:val="105"/>
        </w:rPr>
        <w:t>Anti-Corruption</w:t>
      </w:r>
      <w:r>
        <w:rPr>
          <w:color w:val="161818"/>
          <w:spacing w:val="-8"/>
          <w:w w:val="105"/>
        </w:rPr>
        <w:t xml:space="preserve"> </w:t>
      </w:r>
      <w:r>
        <w:rPr>
          <w:color w:val="161818"/>
          <w:w w:val="105"/>
        </w:rPr>
        <w:t>Commission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10"/>
        </w:rPr>
        <w:t>Republic</w:t>
      </w:r>
      <w:r>
        <w:rPr>
          <w:color w:val="161818"/>
          <w:spacing w:val="25"/>
          <w:w w:val="110"/>
        </w:rPr>
        <w:t xml:space="preserve"> </w:t>
      </w:r>
      <w:r>
        <w:rPr>
          <w:color w:val="161818"/>
          <w:w w:val="110"/>
        </w:rPr>
        <w:t>of</w:t>
      </w:r>
      <w:r>
        <w:rPr>
          <w:color w:val="161818"/>
          <w:spacing w:val="9"/>
          <w:w w:val="110"/>
        </w:rPr>
        <w:t xml:space="preserve"> </w:t>
      </w:r>
      <w:r>
        <w:rPr>
          <w:color w:val="161818"/>
          <w:w w:val="110"/>
        </w:rPr>
        <w:t>Kenya</w:t>
      </w:r>
    </w:p>
    <w:p w:rsidR="00622150" w:rsidRDefault="00622150">
      <w:pPr>
        <w:spacing w:line="333" w:lineRule="auto"/>
        <w:sectPr w:rsidR="00622150">
          <w:footerReference w:type="default" r:id="rId14"/>
          <w:pgSz w:w="11970" w:h="16950"/>
          <w:pgMar w:top="0" w:right="1140" w:bottom="2200" w:left="1200" w:header="0" w:footer="2005" w:gutter="0"/>
          <w:cols w:space="720"/>
        </w:sectPr>
      </w:pPr>
    </w:p>
    <w:p w:rsidR="00622150" w:rsidRDefault="004615A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6117953</wp:posOffset>
            </wp:positionH>
            <wp:positionV relativeFrom="page">
              <wp:posOffset>0</wp:posOffset>
            </wp:positionV>
            <wp:extent cx="1502012" cy="3052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012" cy="3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z-index:15733248;mso-position-horizontal-relative:page;mso-position-vertical-relative:page" from="600pt,475.25pt" to="600pt,440.65pt" strokeweight=".33919mm">
            <w10:wrap anchorx="page" anchory="page"/>
          </v:line>
        </w:pict>
      </w:r>
    </w:p>
    <w:p w:rsidR="00622150" w:rsidRDefault="00622150">
      <w:pPr>
        <w:pStyle w:val="BodyText"/>
        <w:rPr>
          <w:sz w:val="20"/>
        </w:rPr>
      </w:pPr>
    </w:p>
    <w:p w:rsidR="00622150" w:rsidRDefault="00622150">
      <w:pPr>
        <w:pStyle w:val="BodyText"/>
        <w:spacing w:before="9"/>
        <w:rPr>
          <w:sz w:val="20"/>
        </w:rPr>
      </w:pPr>
    </w:p>
    <w:p w:rsidR="00622150" w:rsidRDefault="004615A5">
      <w:pPr>
        <w:pStyle w:val="BodyText"/>
        <w:ind w:left="13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76025" cy="56083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025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50" w:rsidRDefault="00622150">
      <w:pPr>
        <w:pStyle w:val="BodyText"/>
        <w:spacing w:before="3"/>
        <w:rPr>
          <w:sz w:val="16"/>
        </w:rPr>
      </w:pPr>
    </w:p>
    <w:p w:rsidR="00622150" w:rsidRDefault="004615A5">
      <w:pPr>
        <w:pStyle w:val="BodyText"/>
        <w:spacing w:before="92" w:line="338" w:lineRule="auto"/>
        <w:ind w:left="339" w:right="5857" w:hanging="3"/>
      </w:pPr>
      <w:r>
        <w:rPr>
          <w:color w:val="1C1C1D"/>
          <w:w w:val="105"/>
        </w:rPr>
        <w:t>Hon</w:t>
      </w:r>
      <w:r>
        <w:rPr>
          <w:color w:val="1C1C1D"/>
          <w:spacing w:val="10"/>
          <w:w w:val="105"/>
        </w:rPr>
        <w:t xml:space="preserve"> </w:t>
      </w:r>
      <w:proofErr w:type="spellStart"/>
      <w:r>
        <w:rPr>
          <w:color w:val="1C1C1D"/>
          <w:w w:val="105"/>
        </w:rPr>
        <w:t>Ngor</w:t>
      </w:r>
      <w:proofErr w:type="spellEnd"/>
      <w:r>
        <w:rPr>
          <w:color w:val="1C1C1D"/>
          <w:spacing w:val="18"/>
          <w:w w:val="105"/>
        </w:rPr>
        <w:t xml:space="preserve"> </w:t>
      </w:r>
      <w:proofErr w:type="spellStart"/>
      <w:r>
        <w:rPr>
          <w:color w:val="1C1C1D"/>
          <w:w w:val="105"/>
        </w:rPr>
        <w:t>Kolong</w:t>
      </w:r>
      <w:proofErr w:type="spellEnd"/>
      <w:r>
        <w:rPr>
          <w:color w:val="1C1C1D"/>
          <w:spacing w:val="21"/>
          <w:w w:val="105"/>
        </w:rPr>
        <w:t xml:space="preserve"> </w:t>
      </w:r>
      <w:proofErr w:type="spellStart"/>
      <w:r>
        <w:rPr>
          <w:color w:val="1C1C1D"/>
          <w:w w:val="105"/>
        </w:rPr>
        <w:t>Ngor</w:t>
      </w:r>
      <w:proofErr w:type="spellEnd"/>
      <w:r>
        <w:rPr>
          <w:color w:val="1C1C1D"/>
          <w:spacing w:val="-67"/>
          <w:w w:val="105"/>
        </w:rPr>
        <w:t xml:space="preserve"> </w:t>
      </w:r>
      <w:r>
        <w:rPr>
          <w:color w:val="1C1C1D"/>
          <w:w w:val="105"/>
        </w:rPr>
        <w:t>Chairperson</w:t>
      </w:r>
    </w:p>
    <w:p w:rsidR="00622150" w:rsidRDefault="004615A5">
      <w:pPr>
        <w:pStyle w:val="BodyText"/>
        <w:spacing w:before="1" w:line="333" w:lineRule="auto"/>
        <w:ind w:left="335" w:right="4015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854803</wp:posOffset>
            </wp:positionH>
            <wp:positionV relativeFrom="paragraph">
              <wp:posOffset>512808</wp:posOffset>
            </wp:positionV>
            <wp:extent cx="2588834" cy="488231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34" cy="48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D"/>
          <w:w w:val="105"/>
        </w:rPr>
        <w:t>South Sudan</w:t>
      </w:r>
      <w:r>
        <w:rPr>
          <w:color w:val="1C1C1D"/>
          <w:spacing w:val="1"/>
          <w:w w:val="105"/>
        </w:rPr>
        <w:t xml:space="preserve"> </w:t>
      </w:r>
      <w:r>
        <w:rPr>
          <w:color w:val="1C1C1D"/>
          <w:w w:val="105"/>
        </w:rPr>
        <w:t>Anti-Corruption Commission</w:t>
      </w:r>
      <w:r>
        <w:rPr>
          <w:color w:val="1C1C1D"/>
          <w:spacing w:val="-68"/>
          <w:w w:val="105"/>
        </w:rPr>
        <w:t xml:space="preserve"> </w:t>
      </w:r>
      <w:r>
        <w:rPr>
          <w:color w:val="1C1C1D"/>
          <w:w w:val="105"/>
        </w:rPr>
        <w:t>South</w:t>
      </w:r>
      <w:r>
        <w:rPr>
          <w:color w:val="1C1C1D"/>
          <w:spacing w:val="5"/>
          <w:w w:val="105"/>
        </w:rPr>
        <w:t xml:space="preserve"> </w:t>
      </w:r>
      <w:r>
        <w:rPr>
          <w:color w:val="1C1C1D"/>
          <w:w w:val="105"/>
        </w:rPr>
        <w:t>Sudan</w:t>
      </w:r>
    </w:p>
    <w:p w:rsidR="00622150" w:rsidRDefault="00622150">
      <w:pPr>
        <w:pStyle w:val="BodyText"/>
        <w:rPr>
          <w:sz w:val="26"/>
        </w:rPr>
      </w:pPr>
    </w:p>
    <w:p w:rsidR="00622150" w:rsidRDefault="00622150">
      <w:pPr>
        <w:pStyle w:val="BodyText"/>
        <w:rPr>
          <w:sz w:val="26"/>
        </w:rPr>
      </w:pPr>
    </w:p>
    <w:p w:rsidR="00622150" w:rsidRDefault="004615A5">
      <w:pPr>
        <w:pStyle w:val="BodyText"/>
        <w:spacing w:before="177" w:line="336" w:lineRule="auto"/>
        <w:ind w:left="338" w:right="4721" w:firstLine="6"/>
      </w:pPr>
      <w:r>
        <w:rPr>
          <w:color w:val="1C1C1D"/>
          <w:w w:val="105"/>
        </w:rPr>
        <w:t>Justice</w:t>
      </w:r>
      <w:r>
        <w:rPr>
          <w:color w:val="1C1C1D"/>
          <w:spacing w:val="24"/>
          <w:w w:val="105"/>
        </w:rPr>
        <w:t xml:space="preserve"> </w:t>
      </w:r>
      <w:r>
        <w:rPr>
          <w:color w:val="1C1C1D"/>
          <w:w w:val="105"/>
        </w:rPr>
        <w:t>Irene</w:t>
      </w:r>
      <w:r>
        <w:rPr>
          <w:color w:val="1C1C1D"/>
          <w:spacing w:val="22"/>
          <w:w w:val="105"/>
        </w:rPr>
        <w:t xml:space="preserve"> </w:t>
      </w:r>
      <w:proofErr w:type="spellStart"/>
      <w:r>
        <w:rPr>
          <w:color w:val="1C1C1D"/>
          <w:w w:val="105"/>
        </w:rPr>
        <w:t>Mulyagonja</w:t>
      </w:r>
      <w:proofErr w:type="spellEnd"/>
      <w:r>
        <w:rPr>
          <w:color w:val="1C1C1D"/>
          <w:spacing w:val="63"/>
          <w:w w:val="105"/>
        </w:rPr>
        <w:t xml:space="preserve"> </w:t>
      </w:r>
      <w:proofErr w:type="spellStart"/>
      <w:r>
        <w:rPr>
          <w:color w:val="1C1C1D"/>
          <w:w w:val="105"/>
        </w:rPr>
        <w:t>Kakooza</w:t>
      </w:r>
      <w:proofErr w:type="spellEnd"/>
      <w:r>
        <w:rPr>
          <w:color w:val="1C1C1D"/>
          <w:spacing w:val="-67"/>
          <w:w w:val="105"/>
        </w:rPr>
        <w:t xml:space="preserve"> </w:t>
      </w:r>
      <w:r>
        <w:rPr>
          <w:color w:val="1C1C1D"/>
          <w:w w:val="110"/>
        </w:rPr>
        <w:t>Inspector</w:t>
      </w:r>
      <w:r>
        <w:rPr>
          <w:color w:val="1C1C1D"/>
          <w:spacing w:val="3"/>
          <w:w w:val="110"/>
        </w:rPr>
        <w:t xml:space="preserve"> </w:t>
      </w:r>
      <w:r>
        <w:rPr>
          <w:color w:val="1C1C1D"/>
          <w:w w:val="110"/>
        </w:rPr>
        <w:t>General</w:t>
      </w:r>
      <w:r>
        <w:rPr>
          <w:color w:val="1C1C1D"/>
          <w:spacing w:val="2"/>
          <w:w w:val="110"/>
        </w:rPr>
        <w:t xml:space="preserve"> </w:t>
      </w:r>
      <w:r>
        <w:rPr>
          <w:color w:val="1C1C1D"/>
          <w:w w:val="110"/>
        </w:rPr>
        <w:t>of</w:t>
      </w:r>
      <w:r>
        <w:rPr>
          <w:color w:val="1C1C1D"/>
          <w:spacing w:val="2"/>
          <w:w w:val="110"/>
        </w:rPr>
        <w:t xml:space="preserve"> </w:t>
      </w:r>
      <w:r>
        <w:rPr>
          <w:color w:val="1C1C1D"/>
          <w:w w:val="110"/>
        </w:rPr>
        <w:t>Government</w:t>
      </w:r>
      <w:r>
        <w:rPr>
          <w:color w:val="1C1C1D"/>
          <w:spacing w:val="-71"/>
          <w:w w:val="110"/>
        </w:rPr>
        <w:t xml:space="preserve"> </w:t>
      </w:r>
      <w:r>
        <w:rPr>
          <w:color w:val="1C1C1D"/>
          <w:w w:val="110"/>
        </w:rPr>
        <w:t>Inspectorate</w:t>
      </w:r>
      <w:r>
        <w:rPr>
          <w:color w:val="1C1C1D"/>
          <w:spacing w:val="1"/>
          <w:w w:val="110"/>
        </w:rPr>
        <w:t xml:space="preserve"> </w:t>
      </w:r>
      <w:r>
        <w:rPr>
          <w:color w:val="1C1C1D"/>
          <w:w w:val="110"/>
        </w:rPr>
        <w:t>of Government</w:t>
      </w:r>
      <w:r>
        <w:rPr>
          <w:color w:val="1C1C1D"/>
          <w:spacing w:val="1"/>
          <w:w w:val="110"/>
        </w:rPr>
        <w:t xml:space="preserve"> </w:t>
      </w:r>
      <w:r>
        <w:rPr>
          <w:color w:val="1C1C1D"/>
          <w:w w:val="110"/>
        </w:rPr>
        <w:t>Republic</w:t>
      </w:r>
      <w:r>
        <w:rPr>
          <w:color w:val="1C1C1D"/>
          <w:spacing w:val="17"/>
          <w:w w:val="110"/>
        </w:rPr>
        <w:t xml:space="preserve"> </w:t>
      </w:r>
      <w:r>
        <w:rPr>
          <w:color w:val="1C1C1D"/>
          <w:w w:val="110"/>
        </w:rPr>
        <w:t>of</w:t>
      </w:r>
      <w:r>
        <w:rPr>
          <w:color w:val="1C1C1D"/>
          <w:spacing w:val="11"/>
          <w:w w:val="110"/>
        </w:rPr>
        <w:t xml:space="preserve"> </w:t>
      </w:r>
      <w:r>
        <w:rPr>
          <w:color w:val="1C1C1D"/>
          <w:w w:val="110"/>
        </w:rPr>
        <w:t>Uganda</w:t>
      </w:r>
    </w:p>
    <w:p w:rsidR="00622150" w:rsidRDefault="00622150">
      <w:pPr>
        <w:pStyle w:val="BodyText"/>
        <w:rPr>
          <w:sz w:val="20"/>
        </w:rPr>
      </w:pPr>
    </w:p>
    <w:p w:rsidR="00622150" w:rsidRDefault="004615A5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696054</wp:posOffset>
            </wp:positionH>
            <wp:positionV relativeFrom="paragraph">
              <wp:posOffset>89819</wp:posOffset>
            </wp:positionV>
            <wp:extent cx="2585910" cy="45110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91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150" w:rsidRDefault="004615A5">
      <w:pPr>
        <w:pStyle w:val="BodyText"/>
        <w:spacing w:before="73" w:line="338" w:lineRule="auto"/>
        <w:ind w:left="351" w:right="5857" w:hanging="5"/>
      </w:pPr>
      <w:r>
        <w:rPr>
          <w:color w:val="1C1C1D"/>
        </w:rPr>
        <w:t>Emmanuel</w:t>
      </w:r>
      <w:r>
        <w:rPr>
          <w:color w:val="1C1C1D"/>
          <w:spacing w:val="18"/>
        </w:rPr>
        <w:t xml:space="preserve"> </w:t>
      </w:r>
      <w:proofErr w:type="spellStart"/>
      <w:r>
        <w:rPr>
          <w:color w:val="1C1C1D"/>
        </w:rPr>
        <w:t>Kibeshi</w:t>
      </w:r>
      <w:proofErr w:type="spellEnd"/>
      <w:r>
        <w:rPr>
          <w:color w:val="1C1C1D"/>
          <w:spacing w:val="57"/>
        </w:rPr>
        <w:t xml:space="preserve"> </w:t>
      </w:r>
      <w:proofErr w:type="spellStart"/>
      <w:r>
        <w:rPr>
          <w:color w:val="1C1C1D"/>
        </w:rPr>
        <w:t>Kiyabo</w:t>
      </w:r>
      <w:proofErr w:type="spellEnd"/>
      <w:r>
        <w:rPr>
          <w:color w:val="1C1C1D"/>
          <w:spacing w:val="-64"/>
        </w:rPr>
        <w:t xml:space="preserve"> </w:t>
      </w:r>
      <w:proofErr w:type="spellStart"/>
      <w:r>
        <w:rPr>
          <w:color w:val="1C1C1D"/>
        </w:rPr>
        <w:t>Fo</w:t>
      </w:r>
      <w:proofErr w:type="spellEnd"/>
      <w:r>
        <w:rPr>
          <w:color w:val="1C1C1D"/>
          <w:spacing w:val="2"/>
        </w:rPr>
        <w:t xml:space="preserve"> </w:t>
      </w:r>
      <w:r>
        <w:rPr>
          <w:color w:val="1C1C1D"/>
        </w:rPr>
        <w:t>r</w:t>
      </w:r>
      <w:r>
        <w:rPr>
          <w:color w:val="383838"/>
        </w:rPr>
        <w:t>:</w:t>
      </w:r>
      <w:r>
        <w:rPr>
          <w:color w:val="383838"/>
          <w:spacing w:val="16"/>
        </w:rPr>
        <w:t xml:space="preserve"> </w:t>
      </w:r>
      <w:r>
        <w:rPr>
          <w:color w:val="1C1C1D"/>
        </w:rPr>
        <w:t>Director</w:t>
      </w:r>
      <w:r>
        <w:rPr>
          <w:color w:val="1C1C1D"/>
          <w:spacing w:val="22"/>
        </w:rPr>
        <w:t xml:space="preserve"> </w:t>
      </w:r>
      <w:r>
        <w:rPr>
          <w:color w:val="1C1C1D"/>
        </w:rPr>
        <w:t>General</w:t>
      </w:r>
    </w:p>
    <w:p w:rsidR="00622150" w:rsidRDefault="004615A5">
      <w:pPr>
        <w:pStyle w:val="BodyText"/>
        <w:spacing w:line="338" w:lineRule="auto"/>
        <w:ind w:left="351" w:right="2573"/>
      </w:pPr>
      <w:r>
        <w:rPr>
          <w:color w:val="1C1C1D"/>
          <w:w w:val="110"/>
        </w:rPr>
        <w:t>Prevention</w:t>
      </w:r>
      <w:r>
        <w:rPr>
          <w:color w:val="1C1C1D"/>
          <w:spacing w:val="7"/>
          <w:w w:val="110"/>
        </w:rPr>
        <w:t xml:space="preserve"> </w:t>
      </w:r>
      <w:r>
        <w:rPr>
          <w:color w:val="1C1C1D"/>
          <w:w w:val="110"/>
        </w:rPr>
        <w:t>and</w:t>
      </w:r>
      <w:r>
        <w:rPr>
          <w:color w:val="1C1C1D"/>
          <w:spacing w:val="26"/>
          <w:w w:val="110"/>
        </w:rPr>
        <w:t xml:space="preserve"> </w:t>
      </w:r>
      <w:r>
        <w:rPr>
          <w:color w:val="1C1C1D"/>
          <w:w w:val="110"/>
        </w:rPr>
        <w:t>Combating</w:t>
      </w:r>
      <w:r>
        <w:rPr>
          <w:color w:val="1C1C1D"/>
          <w:spacing w:val="-6"/>
          <w:w w:val="110"/>
        </w:rPr>
        <w:t xml:space="preserve"> </w:t>
      </w:r>
      <w:r>
        <w:rPr>
          <w:color w:val="1C1C1D"/>
          <w:w w:val="110"/>
        </w:rPr>
        <w:t>of</w:t>
      </w:r>
      <w:r>
        <w:rPr>
          <w:color w:val="1C1C1D"/>
          <w:spacing w:val="-5"/>
          <w:w w:val="110"/>
        </w:rPr>
        <w:t xml:space="preserve"> </w:t>
      </w:r>
      <w:r>
        <w:rPr>
          <w:color w:val="1C1C1D"/>
          <w:w w:val="110"/>
        </w:rPr>
        <w:t>Corruption Bureau</w:t>
      </w:r>
      <w:r>
        <w:rPr>
          <w:color w:val="1C1C1D"/>
          <w:spacing w:val="-70"/>
          <w:w w:val="110"/>
        </w:rPr>
        <w:t xml:space="preserve"> </w:t>
      </w:r>
      <w:r>
        <w:rPr>
          <w:color w:val="1C1C1D"/>
          <w:w w:val="110"/>
        </w:rPr>
        <w:t>United</w:t>
      </w:r>
      <w:r>
        <w:rPr>
          <w:color w:val="1C1C1D"/>
          <w:spacing w:val="-5"/>
          <w:w w:val="110"/>
        </w:rPr>
        <w:t xml:space="preserve"> </w:t>
      </w:r>
      <w:r>
        <w:rPr>
          <w:color w:val="1C1C1D"/>
          <w:w w:val="110"/>
        </w:rPr>
        <w:t>Republic</w:t>
      </w:r>
      <w:r>
        <w:rPr>
          <w:color w:val="1C1C1D"/>
          <w:spacing w:val="19"/>
          <w:w w:val="110"/>
        </w:rPr>
        <w:t xml:space="preserve"> </w:t>
      </w:r>
      <w:r>
        <w:rPr>
          <w:color w:val="1C1C1D"/>
          <w:w w:val="110"/>
        </w:rPr>
        <w:t>of</w:t>
      </w:r>
      <w:r>
        <w:rPr>
          <w:color w:val="1C1C1D"/>
          <w:spacing w:val="1"/>
          <w:w w:val="110"/>
        </w:rPr>
        <w:t xml:space="preserve"> </w:t>
      </w:r>
      <w:r>
        <w:rPr>
          <w:color w:val="1C1C1D"/>
          <w:w w:val="110"/>
        </w:rPr>
        <w:t>Tanzania</w:t>
      </w:r>
    </w:p>
    <w:p w:rsidR="00622150" w:rsidRDefault="004615A5">
      <w:pPr>
        <w:pStyle w:val="BodyText"/>
        <w:rPr>
          <w:sz w:val="5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867015</wp:posOffset>
            </wp:positionH>
            <wp:positionV relativeFrom="paragraph">
              <wp:posOffset>52086</wp:posOffset>
            </wp:positionV>
            <wp:extent cx="2323009" cy="673226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09" cy="67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150" w:rsidRDefault="004615A5">
      <w:pPr>
        <w:pStyle w:val="BodyText"/>
        <w:tabs>
          <w:tab w:val="left" w:pos="2679"/>
        </w:tabs>
        <w:spacing w:before="12"/>
        <w:ind w:left="357"/>
      </w:pPr>
      <w:r>
        <w:rPr>
          <w:color w:val="1C1C1D"/>
          <w:w w:val="110"/>
        </w:rPr>
        <w:t>Mohammad</w:t>
      </w:r>
      <w:r>
        <w:rPr>
          <w:color w:val="1C1C1D"/>
          <w:spacing w:val="-12"/>
          <w:w w:val="110"/>
        </w:rPr>
        <w:t xml:space="preserve"> </w:t>
      </w:r>
      <w:proofErr w:type="spellStart"/>
      <w:r>
        <w:rPr>
          <w:color w:val="1C1C1D"/>
          <w:w w:val="110"/>
        </w:rPr>
        <w:t>Idriss</w:t>
      </w:r>
      <w:proofErr w:type="spellEnd"/>
      <w:r>
        <w:rPr>
          <w:color w:val="1C1C1D"/>
          <w:w w:val="110"/>
        </w:rPr>
        <w:tab/>
      </w:r>
      <w:proofErr w:type="spellStart"/>
      <w:r>
        <w:rPr>
          <w:color w:val="1C1C1D"/>
          <w:w w:val="110"/>
        </w:rPr>
        <w:t>abar</w:t>
      </w:r>
      <w:proofErr w:type="spellEnd"/>
    </w:p>
    <w:p w:rsidR="00622150" w:rsidRDefault="004615A5">
      <w:pPr>
        <w:pStyle w:val="BodyText"/>
        <w:spacing w:before="108" w:line="338" w:lineRule="auto"/>
        <w:ind w:left="363" w:right="4015" w:hanging="3"/>
      </w:pPr>
      <w:r>
        <w:rPr>
          <w:color w:val="1C1C1D"/>
          <w:w w:val="105"/>
        </w:rPr>
        <w:t>For:</w:t>
      </w:r>
      <w:r>
        <w:rPr>
          <w:color w:val="1C1C1D"/>
          <w:spacing w:val="-3"/>
          <w:w w:val="105"/>
        </w:rPr>
        <w:t xml:space="preserve"> </w:t>
      </w:r>
      <w:r>
        <w:rPr>
          <w:color w:val="1C1C1D"/>
          <w:w w:val="105"/>
        </w:rPr>
        <w:t>Inspector</w:t>
      </w:r>
      <w:r>
        <w:rPr>
          <w:color w:val="1C1C1D"/>
          <w:spacing w:val="35"/>
          <w:w w:val="105"/>
        </w:rPr>
        <w:t xml:space="preserve"> </w:t>
      </w:r>
      <w:r>
        <w:rPr>
          <w:color w:val="1C1C1D"/>
          <w:w w:val="105"/>
        </w:rPr>
        <w:t>General</w:t>
      </w:r>
      <w:r>
        <w:rPr>
          <w:color w:val="1C1C1D"/>
          <w:spacing w:val="21"/>
          <w:w w:val="105"/>
        </w:rPr>
        <w:t xml:space="preserve"> </w:t>
      </w:r>
      <w:r>
        <w:rPr>
          <w:color w:val="1C1C1D"/>
          <w:w w:val="105"/>
        </w:rPr>
        <w:t>of</w:t>
      </w:r>
      <w:r>
        <w:rPr>
          <w:color w:val="1C1C1D"/>
          <w:spacing w:val="19"/>
          <w:w w:val="105"/>
        </w:rPr>
        <w:t xml:space="preserve"> </w:t>
      </w:r>
      <w:r>
        <w:rPr>
          <w:color w:val="1C1C1D"/>
          <w:w w:val="105"/>
        </w:rPr>
        <w:t>State</w:t>
      </w:r>
      <w:r>
        <w:rPr>
          <w:color w:val="1C1C1D"/>
          <w:spacing w:val="-67"/>
          <w:w w:val="105"/>
        </w:rPr>
        <w:t xml:space="preserve"> </w:t>
      </w:r>
      <w:r>
        <w:rPr>
          <w:color w:val="1C1C1D"/>
          <w:w w:val="110"/>
        </w:rPr>
        <w:t>Inspectorate</w:t>
      </w:r>
      <w:r>
        <w:rPr>
          <w:color w:val="1C1C1D"/>
          <w:spacing w:val="19"/>
          <w:w w:val="110"/>
        </w:rPr>
        <w:t xml:space="preserve"> </w:t>
      </w:r>
      <w:r>
        <w:rPr>
          <w:color w:val="1C1C1D"/>
          <w:w w:val="110"/>
        </w:rPr>
        <w:t>General</w:t>
      </w:r>
    </w:p>
    <w:p w:rsidR="00622150" w:rsidRDefault="004615A5">
      <w:pPr>
        <w:pStyle w:val="BodyText"/>
        <w:spacing w:line="271" w:lineRule="exact"/>
        <w:ind w:left="364"/>
      </w:pPr>
      <w:r>
        <w:rPr>
          <w:color w:val="1C1C1D"/>
          <w:w w:val="110"/>
        </w:rPr>
        <w:t>State</w:t>
      </w:r>
      <w:r>
        <w:rPr>
          <w:color w:val="1C1C1D"/>
          <w:spacing w:val="-13"/>
          <w:w w:val="110"/>
        </w:rPr>
        <w:t xml:space="preserve"> </w:t>
      </w:r>
      <w:r>
        <w:rPr>
          <w:color w:val="1C1C1D"/>
          <w:w w:val="110"/>
        </w:rPr>
        <w:t>of</w:t>
      </w:r>
      <w:r>
        <w:rPr>
          <w:color w:val="1C1C1D"/>
          <w:spacing w:val="-10"/>
          <w:w w:val="110"/>
        </w:rPr>
        <w:t xml:space="preserve"> </w:t>
      </w:r>
      <w:r>
        <w:rPr>
          <w:color w:val="1C1C1D"/>
          <w:w w:val="110"/>
        </w:rPr>
        <w:t>Djibouti</w:t>
      </w:r>
    </w:p>
    <w:sectPr w:rsidR="00622150">
      <w:footerReference w:type="default" r:id="rId20"/>
      <w:pgSz w:w="12020" w:h="16990"/>
      <w:pgMar w:top="0" w:right="1700" w:bottom="2220" w:left="980" w:header="0" w:footer="2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A5" w:rsidRDefault="004615A5">
      <w:r>
        <w:separator/>
      </w:r>
    </w:p>
  </w:endnote>
  <w:endnote w:type="continuationSeparator" w:id="0">
    <w:p w:rsidR="004615A5" w:rsidRDefault="004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50" w:rsidRDefault="004615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62.75pt;margin-top:734.75pt;width:313.45pt;height:12.65pt;z-index:-15819264;mso-position-horizontal-relative:page;mso-position-vertical-relative:page" filled="f" stroked="f">
          <v:textbox inset="0,0,0,0">
            <w:txbxContent>
              <w:p w:rsidR="00622150" w:rsidRDefault="004615A5">
                <w:pPr>
                  <w:spacing w:before="14"/>
                  <w:ind w:left="20"/>
                  <w:rPr>
                    <w:b/>
                    <w:sz w:val="19"/>
                  </w:rPr>
                </w:pPr>
                <w:proofErr w:type="gramStart"/>
                <w:r>
                  <w:rPr>
                    <w:b/>
                    <w:color w:val="131516"/>
                    <w:w w:val="115"/>
                    <w:sz w:val="19"/>
                  </w:rPr>
                  <w:t xml:space="preserve">l </w:t>
                </w:r>
                <w:r>
                  <w:rPr>
                    <w:b/>
                    <w:color w:val="131516"/>
                    <w:spacing w:val="50"/>
                    <w:w w:val="11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131516"/>
                    <w:w w:val="115"/>
                    <w:sz w:val="19"/>
                  </w:rPr>
                  <w:t>l</w:t>
                </w:r>
                <w:proofErr w:type="spellEnd"/>
                <w:proofErr w:type="gramEnd"/>
                <w:r>
                  <w:rPr>
                    <w:b/>
                    <w:color w:val="131516"/>
                    <w:spacing w:val="31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0"/>
                    <w:sz w:val="19"/>
                  </w:rPr>
                  <w:t>P</w:t>
                </w:r>
                <w:r>
                  <w:rPr>
                    <w:b/>
                    <w:color w:val="676769"/>
                    <w:spacing w:val="26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0"/>
                    <w:sz w:val="19"/>
                  </w:rPr>
                  <w:t>a</w:t>
                </w:r>
                <w:r>
                  <w:rPr>
                    <w:b/>
                    <w:color w:val="676769"/>
                    <w:spacing w:val="25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>g</w:t>
                </w:r>
                <w:r>
                  <w:rPr>
                    <w:b/>
                    <w:color w:val="676769"/>
                    <w:spacing w:val="11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>e</w:t>
                </w:r>
                <w:r>
                  <w:rPr>
                    <w:b/>
                    <w:color w:val="676769"/>
                    <w:spacing w:val="18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:  </w:t>
                </w:r>
                <w:r>
                  <w:rPr>
                    <w:b/>
                    <w:color w:val="676769"/>
                    <w:spacing w:val="31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RESOLUTIONS  </w:t>
                </w:r>
                <w:r>
                  <w:rPr>
                    <w:b/>
                    <w:color w:val="676769"/>
                    <w:spacing w:val="47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OF </w:t>
                </w:r>
                <w:r>
                  <w:rPr>
                    <w:b/>
                    <w:color w:val="676769"/>
                    <w:spacing w:val="35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EAAACA  </w:t>
                </w:r>
                <w:r>
                  <w:rPr>
                    <w:b/>
                    <w:color w:val="676769"/>
                    <w:spacing w:val="47"/>
                    <w:w w:val="115"/>
                    <w:sz w:val="19"/>
                  </w:rPr>
                  <w:t xml:space="preserve"> </w:t>
                </w:r>
                <w:r>
                  <w:rPr>
                    <w:color w:val="676769"/>
                    <w:w w:val="115"/>
                    <w:sz w:val="19"/>
                  </w:rPr>
                  <w:t xml:space="preserve">13TH  </w:t>
                </w:r>
                <w:r>
                  <w:rPr>
                    <w:color w:val="676769"/>
                    <w:spacing w:val="34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>AGM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50" w:rsidRDefault="004615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65.6pt;margin-top:735.5pt;width:313.7pt;height:12.65pt;z-index:-15818752;mso-position-horizontal-relative:page;mso-position-vertical-relative:page" filled="f" stroked="f">
          <v:textbox inset="0,0,0,0">
            <w:txbxContent>
              <w:p w:rsidR="00622150" w:rsidRDefault="004615A5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81818"/>
                    <w:w w:val="110"/>
                    <w:sz w:val="19"/>
                  </w:rPr>
                  <w:t>2</w:t>
                </w:r>
                <w:r>
                  <w:rPr>
                    <w:b/>
                    <w:color w:val="181818"/>
                    <w:spacing w:val="14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181818"/>
                    <w:w w:val="90"/>
                    <w:sz w:val="19"/>
                  </w:rPr>
                  <w:t>1</w:t>
                </w:r>
                <w:r>
                  <w:rPr>
                    <w:b/>
                    <w:color w:val="181818"/>
                    <w:spacing w:val="34"/>
                    <w:w w:val="9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P</w:t>
                </w:r>
                <w:r>
                  <w:rPr>
                    <w:b/>
                    <w:color w:val="69696B"/>
                    <w:spacing w:val="9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a</w:t>
                </w:r>
                <w:r>
                  <w:rPr>
                    <w:b/>
                    <w:color w:val="69696B"/>
                    <w:spacing w:val="7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g</w:t>
                </w:r>
                <w:r>
                  <w:rPr>
                    <w:b/>
                    <w:color w:val="69696B"/>
                    <w:spacing w:val="-1"/>
                    <w:w w:val="110"/>
                    <w:sz w:val="19"/>
                  </w:rPr>
                  <w:t xml:space="preserve"> </w:t>
                </w:r>
                <w:proofErr w:type="gramStart"/>
                <w:r>
                  <w:rPr>
                    <w:b/>
                    <w:color w:val="69696B"/>
                    <w:w w:val="110"/>
                    <w:sz w:val="19"/>
                  </w:rPr>
                  <w:t>e :</w:t>
                </w:r>
                <w:proofErr w:type="gramEnd"/>
                <w:r>
                  <w:rPr>
                    <w:b/>
                    <w:color w:val="69696B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spacing w:val="53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 xml:space="preserve">RESOLUTIONS </w:t>
                </w:r>
                <w:r>
                  <w:rPr>
                    <w:b/>
                    <w:color w:val="69696B"/>
                    <w:spacing w:val="50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>OF</w:t>
                </w:r>
                <w:r>
                  <w:rPr>
                    <w:b/>
                    <w:color w:val="69696B"/>
                    <w:spacing w:val="64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 xml:space="preserve">EAAACA </w:t>
                </w:r>
                <w:r>
                  <w:rPr>
                    <w:b/>
                    <w:color w:val="69696B"/>
                    <w:spacing w:val="46"/>
                    <w:w w:val="125"/>
                    <w:sz w:val="19"/>
                  </w:rPr>
                  <w:t xml:space="preserve"> </w:t>
                </w:r>
                <w:r>
                  <w:rPr>
                    <w:color w:val="79797B"/>
                    <w:w w:val="125"/>
                    <w:sz w:val="19"/>
                  </w:rPr>
                  <w:t xml:space="preserve">13TH </w:t>
                </w:r>
                <w:r>
                  <w:rPr>
                    <w:color w:val="79797B"/>
                    <w:spacing w:val="40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>AGM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50" w:rsidRDefault="004615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65.7pt;margin-top:735.95pt;width:313.6pt;height:12.65pt;z-index:-15818240;mso-position-horizontal-relative:page;mso-position-vertical-relative:page" filled="f" stroked="f">
          <v:textbox inset="0,0,0,0">
            <w:txbxContent>
              <w:p w:rsidR="00622150" w:rsidRDefault="004615A5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61818"/>
                    <w:w w:val="115"/>
                    <w:sz w:val="18"/>
                  </w:rPr>
                  <w:t>3</w:t>
                </w:r>
                <w:r>
                  <w:rPr>
                    <w:b/>
                    <w:color w:val="161818"/>
                    <w:spacing w:val="54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161818"/>
                    <w:w w:val="115"/>
                    <w:sz w:val="18"/>
                  </w:rPr>
                  <w:t>I</w:t>
                </w:r>
                <w:r>
                  <w:rPr>
                    <w:b/>
                    <w:color w:val="161818"/>
                    <w:spacing w:val="39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8"/>
                  </w:rPr>
                  <w:t>P</w:t>
                </w:r>
                <w:r>
                  <w:rPr>
                    <w:b/>
                    <w:color w:val="676769"/>
                    <w:spacing w:val="29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8"/>
                  </w:rPr>
                  <w:t>a</w:t>
                </w:r>
                <w:r>
                  <w:rPr>
                    <w:b/>
                    <w:color w:val="676769"/>
                    <w:spacing w:val="27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8"/>
                  </w:rPr>
                  <w:t>g</w:t>
                </w:r>
                <w:r>
                  <w:rPr>
                    <w:b/>
                    <w:color w:val="676769"/>
                    <w:spacing w:val="7"/>
                    <w:w w:val="115"/>
                    <w:sz w:val="18"/>
                  </w:rPr>
                  <w:t xml:space="preserve"> </w:t>
                </w:r>
                <w:proofErr w:type="gramStart"/>
                <w:r>
                  <w:rPr>
                    <w:b/>
                    <w:color w:val="676769"/>
                    <w:w w:val="115"/>
                    <w:sz w:val="18"/>
                  </w:rPr>
                  <w:t>e</w:t>
                </w:r>
                <w:r>
                  <w:rPr>
                    <w:b/>
                    <w:color w:val="676769"/>
                    <w:spacing w:val="17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8"/>
                  </w:rPr>
                  <w:t>:</w:t>
                </w:r>
                <w:proofErr w:type="gramEnd"/>
                <w:r>
                  <w:rPr>
                    <w:b/>
                    <w:color w:val="676769"/>
                    <w:w w:val="115"/>
                    <w:sz w:val="18"/>
                  </w:rPr>
                  <w:t xml:space="preserve">  </w:t>
                </w:r>
                <w:r>
                  <w:rPr>
                    <w:b/>
                    <w:color w:val="676769"/>
                    <w:spacing w:val="48"/>
                    <w:w w:val="115"/>
                    <w:sz w:val="18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RESOLUTIONS  </w:t>
                </w:r>
                <w:r>
                  <w:rPr>
                    <w:b/>
                    <w:color w:val="676769"/>
                    <w:spacing w:val="52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OF </w:t>
                </w:r>
                <w:r>
                  <w:rPr>
                    <w:b/>
                    <w:color w:val="676769"/>
                    <w:spacing w:val="45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EAAACA  </w:t>
                </w:r>
                <w:r>
                  <w:rPr>
                    <w:b/>
                    <w:color w:val="676769"/>
                    <w:spacing w:val="53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 xml:space="preserve">13TH  </w:t>
                </w:r>
                <w:r>
                  <w:rPr>
                    <w:b/>
                    <w:color w:val="676769"/>
                    <w:spacing w:val="38"/>
                    <w:w w:val="115"/>
                    <w:sz w:val="19"/>
                  </w:rPr>
                  <w:t xml:space="preserve"> </w:t>
                </w:r>
                <w:r>
                  <w:rPr>
                    <w:b/>
                    <w:color w:val="676769"/>
                    <w:w w:val="115"/>
                    <w:sz w:val="19"/>
                  </w:rPr>
                  <w:t>AGM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50" w:rsidRDefault="004615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67.8pt;margin-top:736.65pt;width:313.2pt;height:12.65pt;z-index:-15817728;mso-position-horizontal-relative:page;mso-position-vertical-relative:page" filled="f" stroked="f">
          <v:textbox inset="0,0,0,0">
            <w:txbxContent>
              <w:p w:rsidR="00622150" w:rsidRDefault="004615A5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C1C1D"/>
                    <w:w w:val="110"/>
                    <w:sz w:val="19"/>
                  </w:rPr>
                  <w:t>4</w:t>
                </w:r>
                <w:r>
                  <w:rPr>
                    <w:b/>
                    <w:color w:val="1C1C1D"/>
                    <w:spacing w:val="14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1C1C1D"/>
                    <w:w w:val="90"/>
                    <w:sz w:val="19"/>
                  </w:rPr>
                  <w:t>1</w:t>
                </w:r>
                <w:r>
                  <w:rPr>
                    <w:b/>
                    <w:color w:val="1C1C1D"/>
                    <w:spacing w:val="32"/>
                    <w:w w:val="9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P</w:t>
                </w:r>
                <w:r>
                  <w:rPr>
                    <w:b/>
                    <w:color w:val="69696B"/>
                    <w:spacing w:val="12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a</w:t>
                </w:r>
                <w:r>
                  <w:rPr>
                    <w:b/>
                    <w:color w:val="69696B"/>
                    <w:spacing w:val="12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g</w:t>
                </w:r>
                <w:r>
                  <w:rPr>
                    <w:b/>
                    <w:color w:val="69696B"/>
                    <w:spacing w:val="-7"/>
                    <w:w w:val="110"/>
                    <w:sz w:val="19"/>
                  </w:rPr>
                  <w:t xml:space="preserve"> </w:t>
                </w:r>
                <w:proofErr w:type="gramStart"/>
                <w:r>
                  <w:rPr>
                    <w:b/>
                    <w:color w:val="69696B"/>
                    <w:w w:val="110"/>
                    <w:sz w:val="19"/>
                  </w:rPr>
                  <w:t>e</w:t>
                </w:r>
                <w:r>
                  <w:rPr>
                    <w:b/>
                    <w:color w:val="69696B"/>
                    <w:spacing w:val="-2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10"/>
                    <w:sz w:val="19"/>
                  </w:rPr>
                  <w:t>:</w:t>
                </w:r>
                <w:proofErr w:type="gramEnd"/>
                <w:r>
                  <w:rPr>
                    <w:b/>
                    <w:color w:val="69696B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spacing w:val="50"/>
                    <w:w w:val="110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 xml:space="preserve">RESOLUTIONS </w:t>
                </w:r>
                <w:r>
                  <w:rPr>
                    <w:b/>
                    <w:color w:val="69696B"/>
                    <w:spacing w:val="46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>OF</w:t>
                </w:r>
                <w:r>
                  <w:rPr>
                    <w:b/>
                    <w:color w:val="69696B"/>
                    <w:spacing w:val="61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 xml:space="preserve">EAAACA </w:t>
                </w:r>
                <w:r>
                  <w:rPr>
                    <w:b/>
                    <w:color w:val="69696B"/>
                    <w:spacing w:val="53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 xml:space="preserve">13TH </w:t>
                </w:r>
                <w:r>
                  <w:rPr>
                    <w:b/>
                    <w:color w:val="69696B"/>
                    <w:spacing w:val="35"/>
                    <w:w w:val="125"/>
                    <w:sz w:val="19"/>
                  </w:rPr>
                  <w:t xml:space="preserve"> </w:t>
                </w:r>
                <w:r>
                  <w:rPr>
                    <w:b/>
                    <w:color w:val="69696B"/>
                    <w:w w:val="125"/>
                    <w:sz w:val="19"/>
                  </w:rPr>
                  <w:t>AGM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A5" w:rsidRDefault="004615A5">
      <w:r>
        <w:separator/>
      </w:r>
    </w:p>
  </w:footnote>
  <w:footnote w:type="continuationSeparator" w:id="0">
    <w:p w:rsidR="004615A5" w:rsidRDefault="0046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65B9"/>
    <w:multiLevelType w:val="hybridMultilevel"/>
    <w:tmpl w:val="8CAC3F80"/>
    <w:lvl w:ilvl="0" w:tplc="6B5403AC">
      <w:start w:val="14"/>
      <w:numFmt w:val="decimal"/>
      <w:lvlText w:val="%1."/>
      <w:lvlJc w:val="left"/>
      <w:pPr>
        <w:ind w:left="956" w:hanging="4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818"/>
        <w:spacing w:val="-1"/>
        <w:w w:val="97"/>
        <w:sz w:val="24"/>
        <w:szCs w:val="24"/>
      </w:rPr>
    </w:lvl>
    <w:lvl w:ilvl="1" w:tplc="45DEAB78">
      <w:numFmt w:val="bullet"/>
      <w:lvlText w:val="•"/>
      <w:lvlJc w:val="left"/>
      <w:pPr>
        <w:ind w:left="1140" w:hanging="478"/>
      </w:pPr>
      <w:rPr>
        <w:rFonts w:hint="default"/>
      </w:rPr>
    </w:lvl>
    <w:lvl w:ilvl="2" w:tplc="A8684BD4">
      <w:numFmt w:val="bullet"/>
      <w:lvlText w:val="•"/>
      <w:lvlJc w:val="left"/>
      <w:pPr>
        <w:ind w:left="2060" w:hanging="478"/>
      </w:pPr>
      <w:rPr>
        <w:rFonts w:hint="default"/>
      </w:rPr>
    </w:lvl>
    <w:lvl w:ilvl="3" w:tplc="9D16F8D2">
      <w:numFmt w:val="bullet"/>
      <w:lvlText w:val="•"/>
      <w:lvlJc w:val="left"/>
      <w:pPr>
        <w:ind w:left="3005" w:hanging="478"/>
      </w:pPr>
      <w:rPr>
        <w:rFonts w:hint="default"/>
      </w:rPr>
    </w:lvl>
    <w:lvl w:ilvl="4" w:tplc="1B9A6CCC">
      <w:numFmt w:val="bullet"/>
      <w:lvlText w:val="•"/>
      <w:lvlJc w:val="left"/>
      <w:pPr>
        <w:ind w:left="3951" w:hanging="478"/>
      </w:pPr>
      <w:rPr>
        <w:rFonts w:hint="default"/>
      </w:rPr>
    </w:lvl>
    <w:lvl w:ilvl="5" w:tplc="4B0ECF58">
      <w:numFmt w:val="bullet"/>
      <w:lvlText w:val="•"/>
      <w:lvlJc w:val="left"/>
      <w:pPr>
        <w:ind w:left="4897" w:hanging="478"/>
      </w:pPr>
      <w:rPr>
        <w:rFonts w:hint="default"/>
      </w:rPr>
    </w:lvl>
    <w:lvl w:ilvl="6" w:tplc="E1AE73E6">
      <w:numFmt w:val="bullet"/>
      <w:lvlText w:val="•"/>
      <w:lvlJc w:val="left"/>
      <w:pPr>
        <w:ind w:left="5843" w:hanging="478"/>
      </w:pPr>
      <w:rPr>
        <w:rFonts w:hint="default"/>
      </w:rPr>
    </w:lvl>
    <w:lvl w:ilvl="7" w:tplc="A462C6A8">
      <w:numFmt w:val="bullet"/>
      <w:lvlText w:val="•"/>
      <w:lvlJc w:val="left"/>
      <w:pPr>
        <w:ind w:left="6789" w:hanging="478"/>
      </w:pPr>
      <w:rPr>
        <w:rFonts w:hint="default"/>
      </w:rPr>
    </w:lvl>
    <w:lvl w:ilvl="8" w:tplc="B30A2E62">
      <w:numFmt w:val="bullet"/>
      <w:lvlText w:val="•"/>
      <w:lvlJc w:val="left"/>
      <w:pPr>
        <w:ind w:left="7734" w:hanging="478"/>
      </w:pPr>
      <w:rPr>
        <w:rFonts w:hint="default"/>
      </w:rPr>
    </w:lvl>
  </w:abstractNum>
  <w:abstractNum w:abstractNumId="1">
    <w:nsid w:val="794E791D"/>
    <w:multiLevelType w:val="hybridMultilevel"/>
    <w:tmpl w:val="24B219B6"/>
    <w:lvl w:ilvl="0" w:tplc="C7C42DB0">
      <w:start w:val="1"/>
      <w:numFmt w:val="decimal"/>
      <w:lvlText w:val="%1."/>
      <w:lvlJc w:val="left"/>
      <w:pPr>
        <w:ind w:left="840" w:hanging="358"/>
        <w:jc w:val="right"/>
      </w:pPr>
      <w:rPr>
        <w:rFonts w:hint="default"/>
        <w:spacing w:val="-1"/>
        <w:w w:val="98"/>
      </w:rPr>
    </w:lvl>
    <w:lvl w:ilvl="1" w:tplc="1CE6F450">
      <w:numFmt w:val="bullet"/>
      <w:lvlText w:val="•"/>
      <w:lvlJc w:val="left"/>
      <w:pPr>
        <w:ind w:left="1719" w:hanging="358"/>
      </w:pPr>
      <w:rPr>
        <w:rFonts w:hint="default"/>
      </w:rPr>
    </w:lvl>
    <w:lvl w:ilvl="2" w:tplc="60EA6D88">
      <w:numFmt w:val="bullet"/>
      <w:lvlText w:val="•"/>
      <w:lvlJc w:val="left"/>
      <w:pPr>
        <w:ind w:left="2599" w:hanging="358"/>
      </w:pPr>
      <w:rPr>
        <w:rFonts w:hint="default"/>
      </w:rPr>
    </w:lvl>
    <w:lvl w:ilvl="3" w:tplc="9C46B15E">
      <w:numFmt w:val="bullet"/>
      <w:lvlText w:val="•"/>
      <w:lvlJc w:val="left"/>
      <w:pPr>
        <w:ind w:left="3479" w:hanging="358"/>
      </w:pPr>
      <w:rPr>
        <w:rFonts w:hint="default"/>
      </w:rPr>
    </w:lvl>
    <w:lvl w:ilvl="4" w:tplc="E74C0F46">
      <w:numFmt w:val="bullet"/>
      <w:lvlText w:val="•"/>
      <w:lvlJc w:val="left"/>
      <w:pPr>
        <w:ind w:left="4359" w:hanging="358"/>
      </w:pPr>
      <w:rPr>
        <w:rFonts w:hint="default"/>
      </w:rPr>
    </w:lvl>
    <w:lvl w:ilvl="5" w:tplc="3428431C">
      <w:numFmt w:val="bullet"/>
      <w:lvlText w:val="•"/>
      <w:lvlJc w:val="left"/>
      <w:pPr>
        <w:ind w:left="5238" w:hanging="358"/>
      </w:pPr>
      <w:rPr>
        <w:rFonts w:hint="default"/>
      </w:rPr>
    </w:lvl>
    <w:lvl w:ilvl="6" w:tplc="E746F306">
      <w:numFmt w:val="bullet"/>
      <w:lvlText w:val="•"/>
      <w:lvlJc w:val="left"/>
      <w:pPr>
        <w:ind w:left="6118" w:hanging="358"/>
      </w:pPr>
      <w:rPr>
        <w:rFonts w:hint="default"/>
      </w:rPr>
    </w:lvl>
    <w:lvl w:ilvl="7" w:tplc="CC149D64">
      <w:numFmt w:val="bullet"/>
      <w:lvlText w:val="•"/>
      <w:lvlJc w:val="left"/>
      <w:pPr>
        <w:ind w:left="6998" w:hanging="358"/>
      </w:pPr>
      <w:rPr>
        <w:rFonts w:hint="default"/>
      </w:rPr>
    </w:lvl>
    <w:lvl w:ilvl="8" w:tplc="809A352A">
      <w:numFmt w:val="bullet"/>
      <w:lvlText w:val="•"/>
      <w:lvlJc w:val="left"/>
      <w:pPr>
        <w:ind w:left="7878" w:hanging="3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150"/>
    <w:rsid w:val="001D4C6A"/>
    <w:rsid w:val="004615A5"/>
    <w:rsid w:val="005706E0"/>
    <w:rsid w:val="00622150"/>
    <w:rsid w:val="00A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4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4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Arthur-EAAACA</cp:lastModifiedBy>
  <cp:revision>4</cp:revision>
  <dcterms:created xsi:type="dcterms:W3CDTF">2022-02-07T09:04:00Z</dcterms:created>
  <dcterms:modified xsi:type="dcterms:W3CDTF">2022-02-06T23:57:00Z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Canon ScanFront 400</vt:lpwstr>
  </property>
  <property fmtid="{D5CDD505-2E9C-101B-9397-08002B2CF9AE}" pid="4" name="LastSaved">
    <vt:filetime>2019-12-03T00:00:00Z</vt:filetime>
  </property>
</Properties>
</file>